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D1" w:rsidRDefault="007A52FC">
      <w:pPr>
        <w:tabs>
          <w:tab w:val="left" w:pos="13560"/>
        </w:tabs>
      </w:pPr>
      <w:r w:rsidRPr="007A52FC">
        <w:rPr>
          <w:noProof/>
          <w:lang w:val="ru-RU" w:eastAsia="ru-RU" w:bidi="ar-SA"/>
        </w:rPr>
        <w:drawing>
          <wp:inline distT="0" distB="0" distL="0" distR="0">
            <wp:extent cx="9251950" cy="6733238"/>
            <wp:effectExtent l="0" t="0" r="0" b="0"/>
            <wp:docPr id="2" name="Рисунок 2" descr="C:\Users\Учитель\Desktop\ксю тит\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ксю тит\0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3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3D1" w:rsidRPr="00FE7AD8" w:rsidRDefault="007A52FC">
      <w:pPr>
        <w:tabs>
          <w:tab w:val="left" w:pos="13560"/>
        </w:tabs>
        <w:rPr>
          <w:b/>
          <w:sz w:val="28"/>
          <w:szCs w:val="28"/>
        </w:rPr>
      </w:pPr>
      <w:bookmarkStart w:id="0" w:name="_GoBack"/>
      <w:r w:rsidRPr="00FE7AD8">
        <w:rPr>
          <w:sz w:val="28"/>
          <w:szCs w:val="28"/>
        </w:rPr>
        <w:lastRenderedPageBreak/>
        <w:t xml:space="preserve">  </w:t>
      </w:r>
      <w:r w:rsidRPr="00FE7AD8">
        <w:rPr>
          <w:b/>
          <w:sz w:val="28"/>
          <w:szCs w:val="28"/>
        </w:rPr>
        <w:t xml:space="preserve">Рабочая программа включает разделы: </w:t>
      </w:r>
    </w:p>
    <w:p w:rsidR="00B633D1" w:rsidRPr="00FE7AD8" w:rsidRDefault="007A52FC">
      <w:pPr>
        <w:numPr>
          <w:ilvl w:val="0"/>
          <w:numId w:val="1"/>
        </w:numPr>
        <w:tabs>
          <w:tab w:val="clear" w:pos="1620"/>
          <w:tab w:val="num" w:pos="360"/>
        </w:tabs>
        <w:suppressAutoHyphens w:val="0"/>
        <w:ind w:left="360"/>
        <w:rPr>
          <w:sz w:val="28"/>
          <w:szCs w:val="28"/>
        </w:rPr>
      </w:pPr>
      <w:r w:rsidRPr="00FE7AD8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B633D1" w:rsidRPr="00FE7AD8" w:rsidRDefault="007A52FC">
      <w:pPr>
        <w:numPr>
          <w:ilvl w:val="0"/>
          <w:numId w:val="1"/>
        </w:numPr>
        <w:tabs>
          <w:tab w:val="clear" w:pos="16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FE7AD8">
        <w:rPr>
          <w:sz w:val="28"/>
          <w:szCs w:val="28"/>
        </w:rPr>
        <w:t>календарно-</w:t>
      </w:r>
      <w:r w:rsidRPr="00FE7AD8">
        <w:rPr>
          <w:bCs/>
          <w:sz w:val="28"/>
          <w:szCs w:val="28"/>
        </w:rPr>
        <w:t>тематическое  планирование, содержащее перечень разделов и тем уроков, формы  контроля , основное содержание тем или основные понятия, дату</w:t>
      </w:r>
      <w:r w:rsidRPr="00FE7AD8">
        <w:rPr>
          <w:sz w:val="28"/>
          <w:szCs w:val="28"/>
        </w:rPr>
        <w:t>;</w:t>
      </w:r>
    </w:p>
    <w:p w:rsidR="00B633D1" w:rsidRPr="00FE7AD8" w:rsidRDefault="00B633D1">
      <w:pPr>
        <w:jc w:val="both"/>
        <w:rPr>
          <w:sz w:val="28"/>
          <w:szCs w:val="28"/>
        </w:rPr>
      </w:pPr>
    </w:p>
    <w:p w:rsidR="00B633D1" w:rsidRPr="00FE7AD8" w:rsidRDefault="007A52FC">
      <w:pPr>
        <w:jc w:val="center"/>
        <w:rPr>
          <w:b/>
          <w:sz w:val="28"/>
          <w:szCs w:val="28"/>
        </w:rPr>
      </w:pPr>
      <w:r w:rsidRPr="00FE7AD8">
        <w:rPr>
          <w:b/>
          <w:sz w:val="28"/>
          <w:szCs w:val="28"/>
        </w:rPr>
        <w:t>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12332"/>
      </w:tblGrid>
      <w:tr w:rsidR="00B633D1" w:rsidRPr="00FE7AD8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D1" w:rsidRPr="00FE7AD8" w:rsidRDefault="007A52FC">
            <w:pPr>
              <w:rPr>
                <w:sz w:val="28"/>
                <w:szCs w:val="28"/>
                <w:lang w:val="ru-RU"/>
              </w:rPr>
            </w:pPr>
            <w:r w:rsidRPr="00FE7AD8">
              <w:rPr>
                <w:sz w:val="28"/>
                <w:szCs w:val="28"/>
              </w:rPr>
              <w:t>1.Нормативные правовые</w:t>
            </w:r>
            <w:r w:rsidRPr="00FE7AD8">
              <w:rPr>
                <w:sz w:val="28"/>
                <w:szCs w:val="28"/>
                <w:lang w:val="ru-RU"/>
              </w:rPr>
              <w:t xml:space="preserve"> </w:t>
            </w:r>
            <w:r w:rsidRPr="00FE7AD8">
              <w:rPr>
                <w:sz w:val="28"/>
                <w:szCs w:val="28"/>
              </w:rPr>
              <w:t>документы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D1" w:rsidRPr="00FE7AD8" w:rsidRDefault="007A52F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E7AD8">
              <w:rPr>
                <w:sz w:val="28"/>
                <w:szCs w:val="28"/>
              </w:rPr>
              <w:t xml:space="preserve">ФГОС, </w:t>
            </w:r>
          </w:p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Образовательная программа МАОУ СОШ № 1, </w:t>
            </w:r>
          </w:p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 Учебный план МАОУ СОШ № 1.</w:t>
            </w:r>
          </w:p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Примерная программа начального общего образования по курсу «Технология»</w:t>
            </w:r>
          </w:p>
          <w:p w:rsidR="00B633D1" w:rsidRPr="00FE7AD8" w:rsidRDefault="007A52FC">
            <w:pPr>
              <w:rPr>
                <w:sz w:val="28"/>
                <w:szCs w:val="28"/>
                <w:lang w:val="ru-RU"/>
              </w:rPr>
            </w:pPr>
            <w:r w:rsidRPr="00FE7AD8">
              <w:rPr>
                <w:sz w:val="28"/>
                <w:szCs w:val="28"/>
              </w:rPr>
              <w:t>Образовательная программа «Школа России»</w:t>
            </w:r>
            <w:r w:rsidR="00FF670B" w:rsidRPr="00FE7AD8">
              <w:rPr>
                <w:sz w:val="28"/>
                <w:szCs w:val="28"/>
                <w:lang w:val="ru-RU"/>
              </w:rPr>
              <w:t>.</w:t>
            </w:r>
          </w:p>
        </w:tc>
      </w:tr>
      <w:tr w:rsidR="00B633D1" w:rsidRPr="00FE7AD8">
        <w:trPr>
          <w:trHeight w:val="5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2. Цели и задачи курса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D1" w:rsidRPr="00FE7AD8" w:rsidRDefault="007A52FC">
            <w:pPr>
              <w:ind w:left="360"/>
              <w:jc w:val="both"/>
              <w:rPr>
                <w:color w:val="008000"/>
                <w:sz w:val="28"/>
                <w:szCs w:val="28"/>
              </w:rPr>
            </w:pPr>
            <w:r w:rsidRPr="00FE7AD8">
              <w:rPr>
                <w:color w:val="008000"/>
                <w:sz w:val="28"/>
                <w:szCs w:val="28"/>
              </w:rPr>
              <w:t xml:space="preserve">    </w:t>
            </w:r>
            <w:r w:rsidRPr="00FE7AD8">
              <w:rPr>
                <w:b/>
                <w:sz w:val="28"/>
                <w:szCs w:val="28"/>
              </w:rPr>
              <w:t xml:space="preserve">Цели </w:t>
            </w:r>
            <w:r w:rsidRPr="00FE7AD8">
              <w:rPr>
                <w:sz w:val="28"/>
                <w:szCs w:val="28"/>
              </w:rPr>
              <w:t>изучения технологии в начальной школе</w:t>
            </w:r>
            <w:r w:rsidRPr="00FE7AD8">
              <w:rPr>
                <w:color w:val="008000"/>
                <w:sz w:val="28"/>
                <w:szCs w:val="28"/>
              </w:rPr>
              <w:t>:</w:t>
            </w:r>
          </w:p>
          <w:p w:rsidR="00B633D1" w:rsidRPr="00FE7AD8" w:rsidRDefault="007A52FC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Овладение технологическими знаниями и технико-технологическими умениями.</w:t>
            </w:r>
          </w:p>
          <w:p w:rsidR="00B633D1" w:rsidRPr="00FE7AD8" w:rsidRDefault="007A52FC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Освоение продуктивной проектной деятельности.</w:t>
            </w:r>
          </w:p>
          <w:p w:rsidR="00B633D1" w:rsidRPr="00FE7AD8" w:rsidRDefault="007A52FC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Формирование позитивного эмоционально-ценностного отношения к труду и людям труда.</w:t>
            </w:r>
          </w:p>
          <w:p w:rsidR="00B633D1" w:rsidRPr="00FE7AD8" w:rsidRDefault="007A52FC">
            <w:pPr>
              <w:jc w:val="both"/>
              <w:rPr>
                <w:b/>
                <w:bCs/>
                <w:sz w:val="28"/>
                <w:szCs w:val="28"/>
              </w:rPr>
            </w:pPr>
            <w:r w:rsidRPr="00FE7AD8">
              <w:rPr>
                <w:b/>
                <w:bCs/>
                <w:sz w:val="28"/>
                <w:szCs w:val="28"/>
              </w:rPr>
              <w:t>Основные задачи курса: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 xml:space="preserve">- развитие способности к равноправному сотрудничеству на основе уважения личности другого </w:t>
            </w:r>
            <w:r w:rsidRPr="00FE7AD8">
              <w:rPr>
                <w:bCs/>
                <w:sz w:val="28"/>
                <w:szCs w:val="28"/>
              </w:rPr>
              <w:lastRenderedPageBreak/>
              <w:t xml:space="preserve">человека; воспитание толерантности к мнению и позиции других; 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 мотивации успеха, готовности к действиям в новых условиях и нестандартных ситуациях;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 xml:space="preserve">- гармоничное развитие понятийно-логического и образно-художественного мышления в процессе реализации проекта; 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развитие знаково-символического и пространственного мышления, творческого и репродуктивного воображения, творческого мышления;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lastRenderedPageBreak/>
      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привычки неукоснительно соблюдать  технику безопасности и правила работы с инструментами, организации рабочего места;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потребности в общении и осмысление его значимости для достижения положительного конечного результата;</w:t>
            </w:r>
          </w:p>
          <w:p w:rsidR="00B633D1" w:rsidRPr="00FE7AD8" w:rsidRDefault="007A52FC">
            <w:pPr>
              <w:jc w:val="both"/>
              <w:rPr>
                <w:bCs/>
                <w:sz w:val="28"/>
                <w:szCs w:val="28"/>
              </w:rPr>
            </w:pPr>
            <w:r w:rsidRPr="00FE7AD8">
              <w:rPr>
                <w:bCs/>
                <w:sz w:val="28"/>
                <w:szCs w:val="28"/>
              </w:rPr>
      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      </w:r>
          </w:p>
          <w:p w:rsidR="00B633D1" w:rsidRPr="00FE7AD8" w:rsidRDefault="00B633D1">
            <w:pPr>
              <w:rPr>
                <w:color w:val="0D0D0D"/>
                <w:sz w:val="28"/>
                <w:szCs w:val="28"/>
              </w:rPr>
            </w:pPr>
          </w:p>
        </w:tc>
      </w:tr>
      <w:tr w:rsidR="00B633D1" w:rsidRPr="00FE7AD8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D1" w:rsidRPr="00FE7AD8" w:rsidRDefault="007A52F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FE7AD8">
              <w:rPr>
                <w:sz w:val="28"/>
                <w:szCs w:val="28"/>
                <w:lang w:eastAsia="en-US"/>
              </w:rPr>
              <w:t>УМК «Школа России»</w:t>
            </w:r>
          </w:p>
          <w:p w:rsidR="00B633D1" w:rsidRPr="00FE7AD8" w:rsidRDefault="007A52FC">
            <w:pPr>
              <w:ind w:firstLine="709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      </w:r>
          </w:p>
          <w:p w:rsidR="00B633D1" w:rsidRPr="00FE7AD8" w:rsidRDefault="007A52FC">
            <w:pPr>
              <w:ind w:firstLine="35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ab/>
      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      </w:r>
          </w:p>
          <w:p w:rsidR="00B633D1" w:rsidRPr="00FE7AD8" w:rsidRDefault="00B633D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de-DE" w:eastAsia="en-US"/>
              </w:rPr>
            </w:pPr>
          </w:p>
        </w:tc>
      </w:tr>
      <w:tr w:rsidR="00B633D1" w:rsidRPr="00FE7AD8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4. Место учебного </w:t>
            </w:r>
            <w:r w:rsidRPr="00FE7AD8">
              <w:rPr>
                <w:sz w:val="28"/>
                <w:szCs w:val="28"/>
              </w:rPr>
              <w:lastRenderedPageBreak/>
              <w:t>курса в учебном плане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D1" w:rsidRPr="00FE7AD8" w:rsidRDefault="00FF670B" w:rsidP="00FF670B">
            <w:pPr>
              <w:spacing w:after="200"/>
              <w:rPr>
                <w:sz w:val="28"/>
                <w:szCs w:val="28"/>
                <w:lang w:eastAsia="en-US"/>
              </w:rPr>
            </w:pPr>
            <w:r w:rsidRPr="00FE7AD8">
              <w:rPr>
                <w:sz w:val="28"/>
                <w:szCs w:val="28"/>
              </w:rPr>
              <w:lastRenderedPageBreak/>
              <w:t>Предмет входит в предметную область «</w:t>
            </w:r>
            <w:r w:rsidRPr="00FE7AD8">
              <w:rPr>
                <w:sz w:val="28"/>
                <w:szCs w:val="28"/>
                <w:lang w:val="ru-RU"/>
              </w:rPr>
              <w:t>Технология</w:t>
            </w:r>
            <w:r w:rsidRPr="00FE7AD8">
              <w:rPr>
                <w:sz w:val="28"/>
                <w:szCs w:val="28"/>
              </w:rPr>
              <w:t xml:space="preserve">». </w:t>
            </w:r>
            <w:r w:rsidR="007A52FC" w:rsidRPr="00FE7AD8">
              <w:rPr>
                <w:sz w:val="28"/>
                <w:szCs w:val="28"/>
                <w:lang w:eastAsia="en-US"/>
              </w:rPr>
              <w:t xml:space="preserve">Курс рассчитан на 34 часа:  1 час в неделю в </w:t>
            </w:r>
            <w:r w:rsidR="007A52FC" w:rsidRPr="00FE7AD8">
              <w:rPr>
                <w:sz w:val="28"/>
                <w:szCs w:val="28"/>
                <w:lang w:eastAsia="en-US"/>
              </w:rPr>
              <w:lastRenderedPageBreak/>
              <w:t>течение 34 учебных недель.</w:t>
            </w:r>
          </w:p>
        </w:tc>
      </w:tr>
      <w:tr w:rsidR="00B633D1" w:rsidRPr="00FE7AD8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5. Требования к результатам обучения.</w:t>
            </w: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  <w:p w:rsidR="00B633D1" w:rsidRPr="00FE7AD8" w:rsidRDefault="00B633D1">
            <w:pPr>
              <w:rPr>
                <w:sz w:val="28"/>
                <w:szCs w:val="28"/>
              </w:rPr>
            </w:pP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D1" w:rsidRPr="00FE7AD8" w:rsidRDefault="007A52FC">
            <w:pPr>
              <w:spacing w:after="40"/>
              <w:ind w:firstLine="357"/>
              <w:jc w:val="center"/>
              <w:rPr>
                <w:b/>
                <w:iCs/>
                <w:sz w:val="28"/>
                <w:szCs w:val="28"/>
              </w:rPr>
            </w:pPr>
            <w:r w:rsidRPr="00FE7AD8">
              <w:rPr>
                <w:b/>
                <w:iCs/>
                <w:sz w:val="28"/>
                <w:szCs w:val="28"/>
              </w:rPr>
              <w:lastRenderedPageBreak/>
              <w:t>Результаты изучения курса</w:t>
            </w:r>
          </w:p>
          <w:p w:rsidR="00B633D1" w:rsidRPr="00FE7AD8" w:rsidRDefault="007A52FC">
            <w:pPr>
              <w:ind w:firstLine="360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Освоение данной программы обеспечивает достижение  следующих  результатов:</w:t>
            </w:r>
          </w:p>
          <w:p w:rsidR="00B633D1" w:rsidRPr="00FE7AD8" w:rsidRDefault="007A52FC">
            <w:pPr>
              <w:autoSpaceDE w:val="0"/>
              <w:autoSpaceDN w:val="0"/>
              <w:ind w:firstLine="567"/>
              <w:jc w:val="both"/>
              <w:rPr>
                <w:rFonts w:eastAsia="MS Mincho"/>
                <w:b/>
                <w:bCs/>
                <w:iCs/>
                <w:sz w:val="28"/>
                <w:szCs w:val="28"/>
              </w:rPr>
            </w:pPr>
            <w:r w:rsidRPr="00FE7AD8">
              <w:rPr>
                <w:rFonts w:eastAsia="MS Mincho"/>
                <w:b/>
                <w:bCs/>
                <w:iCs/>
                <w:sz w:val="28"/>
                <w:szCs w:val="28"/>
              </w:rPr>
              <w:t>Личностные результаты:</w:t>
            </w:r>
          </w:p>
          <w:p w:rsidR="00B633D1" w:rsidRPr="00FE7AD8" w:rsidRDefault="007A52FC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Воспитание патриотизма, чувства гордости за свою Родину, российский народ и историю России.</w:t>
            </w:r>
          </w:p>
          <w:p w:rsidR="00B633D1" w:rsidRPr="00FE7AD8" w:rsidRDefault="007A52FC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 Формирование уважительного отношения к иному мнению, истории и культуре других народов.</w:t>
            </w:r>
          </w:p>
          <w:p w:rsidR="00B633D1" w:rsidRPr="00FE7AD8" w:rsidRDefault="007A52FC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 Формирование эстетических потребностей, ценностей и чувств.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Формирование установки на безопасный и здоровый образ жизни.</w:t>
            </w:r>
          </w:p>
          <w:p w:rsidR="00B633D1" w:rsidRPr="00FE7AD8" w:rsidRDefault="007A52FC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FE7AD8">
              <w:rPr>
                <w:b/>
                <w:sz w:val="28"/>
                <w:szCs w:val="28"/>
              </w:rPr>
              <w:t xml:space="preserve"> Метапредметные результаты:</w:t>
            </w:r>
          </w:p>
          <w:p w:rsidR="00B633D1" w:rsidRPr="00FE7AD8" w:rsidRDefault="007A52FC">
            <w:pPr>
              <w:tabs>
                <w:tab w:val="left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Освоение  способов  решения  проблем  творческого  и  поискового  характера.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lastRenderedPageBreak/>
      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B633D1" w:rsidRPr="00FE7AD8" w:rsidRDefault="007A52FC">
            <w:pPr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      </w:r>
          </w:p>
          <w:p w:rsidR="00B633D1" w:rsidRPr="00FE7AD8" w:rsidRDefault="007A52FC">
            <w:pPr>
              <w:ind w:firstLine="567"/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B633D1" w:rsidRPr="00FE7AD8" w:rsidRDefault="00B633D1">
            <w:pPr>
              <w:ind w:firstLine="567"/>
              <w:jc w:val="both"/>
              <w:rPr>
                <w:b/>
                <w:sz w:val="28"/>
                <w:szCs w:val="28"/>
              </w:rPr>
            </w:pPr>
          </w:p>
          <w:p w:rsidR="00B633D1" w:rsidRPr="00FE7AD8" w:rsidRDefault="00B633D1">
            <w:pPr>
              <w:ind w:firstLine="567"/>
              <w:jc w:val="both"/>
              <w:rPr>
                <w:b/>
                <w:sz w:val="28"/>
                <w:szCs w:val="28"/>
              </w:rPr>
            </w:pPr>
          </w:p>
          <w:p w:rsidR="00B633D1" w:rsidRPr="00FE7AD8" w:rsidRDefault="007A52FC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FE7AD8">
              <w:rPr>
                <w:b/>
                <w:sz w:val="28"/>
                <w:szCs w:val="28"/>
              </w:rPr>
              <w:t xml:space="preserve">Предметные результаты: </w:t>
            </w:r>
          </w:p>
          <w:p w:rsidR="00B633D1" w:rsidRPr="00FE7AD8" w:rsidRDefault="007A52FC">
            <w:pPr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      </w:r>
          </w:p>
          <w:p w:rsidR="00B633D1" w:rsidRPr="00FE7AD8" w:rsidRDefault="007A52FC">
            <w:pPr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Усвоение первоначальных представлений о материальной культуре как продукте предметно-преобразующей деятельности человека.</w:t>
            </w:r>
          </w:p>
          <w:p w:rsidR="00B633D1" w:rsidRPr="00FE7AD8" w:rsidRDefault="007A52FC">
            <w:pPr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      </w:r>
          </w:p>
          <w:p w:rsidR="00B633D1" w:rsidRPr="00FE7AD8" w:rsidRDefault="007A52FC">
            <w:pPr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</w:t>
            </w:r>
            <w:r w:rsidRPr="00FE7AD8">
              <w:rPr>
                <w:sz w:val="28"/>
                <w:szCs w:val="28"/>
              </w:rPr>
              <w:lastRenderedPageBreak/>
              <w:t>организационных задач.</w:t>
            </w:r>
          </w:p>
          <w:p w:rsidR="00B633D1" w:rsidRPr="00FE7AD8" w:rsidRDefault="007A52FC">
            <w:pPr>
              <w:jc w:val="both"/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      </w:r>
            <w:r w:rsidRPr="00FE7AD8">
              <w:rPr>
                <w:b/>
                <w:bCs/>
                <w:sz w:val="28"/>
                <w:szCs w:val="28"/>
              </w:rPr>
              <w:tab/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E7AD8">
              <w:rPr>
                <w:b/>
                <w:bCs/>
                <w:sz w:val="28"/>
                <w:szCs w:val="28"/>
              </w:rPr>
              <w:t xml:space="preserve">В результате изучения </w:t>
            </w:r>
            <w:r w:rsidRPr="00FE7AD8">
              <w:rPr>
                <w:b/>
                <w:bCs/>
                <w:color w:val="000000"/>
                <w:sz w:val="28"/>
                <w:szCs w:val="28"/>
              </w:rPr>
              <w:t xml:space="preserve">блока «Технология ручной обработки материалов. Элементы графической грамоты» </w:t>
            </w:r>
            <w:r w:rsidRPr="00FE7AD8">
              <w:rPr>
                <w:i/>
                <w:iCs/>
                <w:color w:val="000000"/>
                <w:sz w:val="28"/>
                <w:szCs w:val="28"/>
              </w:rPr>
              <w:t>выпускник научится: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FE7AD8">
              <w:rPr>
                <w:i/>
                <w:iCs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отбирать и выстраивать оптимальную технологическую последовательность реализации собственного или предложенного учителем замысла;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E7AD8">
              <w:rPr>
                <w:b/>
                <w:bCs/>
                <w:sz w:val="28"/>
                <w:szCs w:val="28"/>
              </w:rPr>
              <w:t>В результате</w:t>
            </w:r>
            <w:r w:rsidRPr="00FE7AD8">
              <w:rPr>
                <w:b/>
                <w:bCs/>
                <w:color w:val="000000"/>
                <w:sz w:val="28"/>
                <w:szCs w:val="28"/>
              </w:rPr>
              <w:t xml:space="preserve"> изучения блока «Конструирование и моделирование» </w:t>
            </w:r>
            <w:r w:rsidRPr="00FE7AD8">
              <w:rPr>
                <w:i/>
                <w:iCs/>
                <w:color w:val="000000"/>
                <w:sz w:val="28"/>
                <w:szCs w:val="28"/>
              </w:rPr>
              <w:t>выпускник научится: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анализировать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 xml:space="preserve">решать простейшие задачи конструктивного характера по изменению вида и способа </w:t>
            </w:r>
            <w:r w:rsidRPr="00FE7AD8">
              <w:rPr>
                <w:color w:val="000000"/>
                <w:sz w:val="28"/>
                <w:szCs w:val="28"/>
              </w:rPr>
              <w:lastRenderedPageBreak/>
              <w:t>соединения деталей: на достраивание, придание новых свойств конструкции, а также другие доступные и сходные по сложности задачи;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изготавливать несложные конструкции изделий по рисунку, простейшему чертежу или эскизу, образцу и доступным заданным условиям.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FE7AD8">
              <w:rPr>
                <w:i/>
                <w:iCs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соотносить объемную конструкцию, основанную на правильных геометрических формах, с изображениями их разверток;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E7AD8">
              <w:rPr>
                <w:b/>
                <w:bCs/>
                <w:sz w:val="28"/>
                <w:szCs w:val="28"/>
              </w:rPr>
              <w:t>В результате</w:t>
            </w:r>
            <w:r w:rsidRPr="00FE7AD8">
              <w:rPr>
                <w:b/>
                <w:bCs/>
                <w:color w:val="000000"/>
                <w:sz w:val="28"/>
                <w:szCs w:val="28"/>
              </w:rPr>
              <w:t xml:space="preserve"> изучения блока «Практика работы на компьютере» </w:t>
            </w:r>
            <w:r w:rsidRPr="00FE7AD8">
              <w:rPr>
                <w:i/>
                <w:iCs/>
                <w:color w:val="000000"/>
                <w:sz w:val="28"/>
                <w:szCs w:val="28"/>
              </w:rPr>
              <w:t>выпускник научится: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использовать простейшие приемы работы с готовыми электронными ресурсами: активировать, читать информацию, выполнять задания;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создавать небольшие тексты, иллюстрации к устному рассказу, используя редакторы текстов и презентаций.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FE7AD8">
              <w:rPr>
                <w:i/>
                <w:iCs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E7AD8">
              <w:rPr>
                <w:color w:val="000000"/>
                <w:sz w:val="28"/>
                <w:szCs w:val="28"/>
              </w:rPr>
              <w:t></w:t>
            </w:r>
            <w:r w:rsidRPr="00FE7AD8">
              <w:rPr>
                <w:color w:val="000000"/>
                <w:sz w:val="28"/>
                <w:szCs w:val="28"/>
              </w:rPr>
              <w:t>пользоваться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      </w:r>
          </w:p>
          <w:p w:rsidR="00B633D1" w:rsidRPr="00FE7AD8" w:rsidRDefault="00B633D1">
            <w:p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</w:p>
        </w:tc>
      </w:tr>
      <w:tr w:rsidR="00B633D1" w:rsidRPr="00FE7AD8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3D1" w:rsidRPr="00FE7AD8" w:rsidRDefault="007A52F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FE7AD8">
              <w:rPr>
                <w:b/>
                <w:color w:val="000000"/>
                <w:sz w:val="28"/>
                <w:szCs w:val="28"/>
              </w:rPr>
              <w:t xml:space="preserve">Разделы </w:t>
            </w:r>
            <w:r w:rsidRPr="00FE7AD8">
              <w:rPr>
                <w:b/>
                <w:color w:val="000000"/>
                <w:sz w:val="28"/>
                <w:szCs w:val="28"/>
                <w:lang w:val="ru-RU"/>
              </w:rPr>
              <w:t>программы:</w:t>
            </w:r>
          </w:p>
          <w:p w:rsidR="00B633D1" w:rsidRPr="00FE7AD8" w:rsidRDefault="007A52F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FE7AD8">
              <w:rPr>
                <w:b/>
                <w:color w:val="000000"/>
                <w:sz w:val="28"/>
                <w:szCs w:val="28"/>
                <w:lang w:val="ru-RU"/>
              </w:rPr>
              <w:t>Как работать с учебником – 1ч</w:t>
            </w:r>
          </w:p>
          <w:p w:rsidR="00B633D1" w:rsidRPr="00FE7AD8" w:rsidRDefault="007A52FC">
            <w:pPr>
              <w:widowControl/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FE7AD8">
              <w:rPr>
                <w:b/>
                <w:bCs/>
                <w:color w:val="000000"/>
                <w:sz w:val="28"/>
                <w:szCs w:val="28"/>
                <w:lang w:val="ru-RU"/>
              </w:rPr>
              <w:t>«Человек и земля» – 21 ч</w:t>
            </w:r>
          </w:p>
          <w:p w:rsidR="00B633D1" w:rsidRPr="00FE7AD8" w:rsidRDefault="007A52FC">
            <w:pPr>
              <w:widowControl/>
              <w:suppressAutoHyphens w:val="0"/>
              <w:jc w:val="both"/>
              <w:rPr>
                <w:b/>
                <w:sz w:val="28"/>
                <w:szCs w:val="28"/>
                <w:lang w:val="ru-RU"/>
              </w:rPr>
            </w:pPr>
            <w:r w:rsidRPr="00FE7AD8">
              <w:rPr>
                <w:b/>
                <w:sz w:val="28"/>
                <w:szCs w:val="28"/>
                <w:lang w:val="ru-RU"/>
              </w:rPr>
              <w:t>«Человек и вода» – 3ч</w:t>
            </w:r>
          </w:p>
          <w:p w:rsidR="00B633D1" w:rsidRPr="00FE7AD8" w:rsidRDefault="007A52FC">
            <w:pPr>
              <w:widowControl/>
              <w:suppressAutoHyphens w:val="0"/>
              <w:jc w:val="both"/>
              <w:rPr>
                <w:b/>
                <w:sz w:val="28"/>
                <w:szCs w:val="28"/>
                <w:lang w:val="ru-RU"/>
              </w:rPr>
            </w:pPr>
            <w:r w:rsidRPr="00FE7AD8">
              <w:rPr>
                <w:b/>
                <w:sz w:val="28"/>
                <w:szCs w:val="28"/>
                <w:lang w:val="ru-RU"/>
              </w:rPr>
              <w:t>«Человек и воздух» – 3ч</w:t>
            </w:r>
          </w:p>
          <w:p w:rsidR="00B633D1" w:rsidRPr="00FE7AD8" w:rsidRDefault="007A52FC">
            <w:pPr>
              <w:widowControl/>
              <w:tabs>
                <w:tab w:val="left" w:pos="4635"/>
              </w:tabs>
              <w:suppressAutoHyphens w:val="0"/>
              <w:jc w:val="both"/>
              <w:rPr>
                <w:b/>
                <w:sz w:val="28"/>
                <w:szCs w:val="28"/>
                <w:lang w:val="ru-RU"/>
              </w:rPr>
            </w:pPr>
            <w:r w:rsidRPr="00FE7AD8">
              <w:rPr>
                <w:b/>
                <w:sz w:val="28"/>
                <w:szCs w:val="28"/>
                <w:lang w:val="ru-RU"/>
              </w:rPr>
              <w:lastRenderedPageBreak/>
              <w:t>«Человек и информация» - 6 ч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  <w:t xml:space="preserve">1. Общекультурные и общетрудовые компетенции (знания, умения и способы деятельности). Основы культуры труда, самообслуживания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Трудовая деятельность и её значение в жизни человека. </w:t>
            </w:r>
            <w:proofErr w:type="gramStart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      </w:r>
            <w:proofErr w:type="gramEnd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      </w:r>
            <w:proofErr w:type="gramStart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индивидуальных проектов</w:t>
            </w:r>
            <w:proofErr w:type="gramEnd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  <w:p w:rsidR="00B633D1" w:rsidRPr="00FE7AD8" w:rsidRDefault="007A52FC">
            <w:pPr>
              <w:widowControl/>
              <w:ind w:firstLine="708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Выполнение элементарных расчетов стоимости изготавливаемого изделия.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  <w:t xml:space="preserve">2. Технология ручной обработки материалов. Элементы графической грамоты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Общее понятие о материалах, их происхождении. Исследование элементарных физических, </w:t>
            </w: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lastRenderedPageBreak/>
              <w:t xml:space="preserve">механических и технологических свойств доступных материалов. Многообразие материалов и их практическое применение в жизни.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Подготовка материалов к работе. Экономное расходование материалов. Выбор </w:t>
            </w:r>
            <w:r w:rsidRPr="00FE7AD8">
              <w:rPr>
                <w:rFonts w:eastAsia="Times New Roman"/>
                <w:b/>
                <w:i/>
                <w:kern w:val="0"/>
                <w:sz w:val="28"/>
                <w:szCs w:val="28"/>
                <w:lang w:val="ru-RU" w:eastAsia="ar-SA" w:bidi="ar-SA"/>
              </w:rPr>
              <w:t>и замена</w:t>
            </w: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      </w:r>
            <w:proofErr w:type="gramStart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      </w:r>
            <w:proofErr w:type="gramEnd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      </w:r>
            <w:proofErr w:type="gramStart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Назначение линий чертежа (контур, линии надреза, сгиба, размерная, осевая, центровая, разрыва).</w:t>
            </w:r>
            <w:proofErr w:type="gramEnd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  <w:t xml:space="preserve">3. Конструирование и моделирование </w:t>
            </w:r>
          </w:p>
          <w:p w:rsidR="00B633D1" w:rsidRPr="00FE7AD8" w:rsidRDefault="007A52FC">
            <w:pPr>
              <w:widowControl/>
              <w:ind w:firstLine="357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</w:t>
            </w: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lastRenderedPageBreak/>
              <w:t xml:space="preserve">соединения деталей. Основные требования к изделию (соответствие материала, конструкции и внешнего оформления назначению изделия). </w:t>
            </w:r>
          </w:p>
          <w:p w:rsidR="00B633D1" w:rsidRPr="00FE7AD8" w:rsidRDefault="007A52FC">
            <w:pPr>
              <w:widowControl/>
              <w:ind w:firstLine="357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      </w:r>
          </w:p>
          <w:p w:rsidR="00B633D1" w:rsidRPr="00FE7AD8" w:rsidRDefault="007A52FC">
            <w:pPr>
              <w:widowControl/>
              <w:ind w:firstLine="357"/>
              <w:jc w:val="both"/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  <w:t xml:space="preserve">4. Практика работы на компьютере </w:t>
            </w:r>
          </w:p>
          <w:p w:rsidR="00B633D1" w:rsidRPr="00FE7AD8" w:rsidRDefault="007A52FC">
            <w:pPr>
              <w:widowControl/>
              <w:ind w:firstLine="357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      </w:r>
            <w:proofErr w:type="gramStart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СО</w:t>
            </w:r>
            <w:proofErr w:type="gramEnd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). </w:t>
            </w:r>
          </w:p>
          <w:p w:rsidR="00B633D1" w:rsidRPr="00FE7AD8" w:rsidRDefault="007A52FC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proofErr w:type="gramStart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  <w:r w:rsidRPr="00FE7AD8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Word.</w:t>
            </w:r>
          </w:p>
          <w:p w:rsidR="00B633D1" w:rsidRPr="00FE7AD8" w:rsidRDefault="00B633D1">
            <w:pPr>
              <w:widowControl/>
              <w:tabs>
                <w:tab w:val="left" w:pos="4635"/>
              </w:tabs>
              <w:suppressAutoHyphens w:val="0"/>
              <w:jc w:val="both"/>
              <w:rPr>
                <w:rFonts w:eastAsia="Calibri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B633D1" w:rsidRPr="00FE7AD8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D1" w:rsidRPr="00FE7AD8" w:rsidRDefault="007A52FC">
            <w:pPr>
              <w:ind w:left="72"/>
              <w:jc w:val="both"/>
              <w:rPr>
                <w:sz w:val="28"/>
                <w:szCs w:val="28"/>
                <w:lang w:eastAsia="en-US"/>
              </w:rPr>
            </w:pPr>
            <w:r w:rsidRPr="00FE7AD8">
              <w:rPr>
                <w:sz w:val="28"/>
                <w:szCs w:val="28"/>
                <w:lang w:eastAsia="en-US"/>
              </w:rPr>
              <w:t xml:space="preserve">Формы </w:t>
            </w:r>
            <w:r w:rsidRPr="00FE7AD8">
              <w:rPr>
                <w:color w:val="000000"/>
                <w:sz w:val="28"/>
                <w:szCs w:val="28"/>
                <w:lang w:eastAsia="en-US"/>
              </w:rPr>
              <w:t xml:space="preserve">организации работы на уроке: </w:t>
            </w:r>
            <w:r w:rsidRPr="00FE7AD8">
              <w:rPr>
                <w:sz w:val="28"/>
                <w:szCs w:val="28"/>
                <w:lang w:eastAsia="en-US"/>
              </w:rPr>
              <w:t>фронтальная работа, работа в группах и парах, индивидуальная работа.</w:t>
            </w:r>
          </w:p>
          <w:p w:rsidR="00B633D1" w:rsidRPr="00FE7AD8" w:rsidRDefault="007A52FC">
            <w:pPr>
              <w:ind w:left="72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E7AD8">
              <w:rPr>
                <w:sz w:val="28"/>
                <w:szCs w:val="28"/>
                <w:lang w:eastAsia="en-US"/>
              </w:rPr>
              <w:t xml:space="preserve">Виды урока: </w:t>
            </w:r>
            <w:r w:rsidRPr="00FE7AD8">
              <w:rPr>
                <w:color w:val="000000"/>
                <w:sz w:val="28"/>
                <w:szCs w:val="28"/>
                <w:lang w:eastAsia="en-US"/>
              </w:rPr>
              <w:t xml:space="preserve">урок ознакомления с новым  материалом, беседа,  урок закрепления изученного, практическая работа, экскурсия. </w:t>
            </w:r>
          </w:p>
        </w:tc>
      </w:tr>
      <w:tr w:rsidR="00B633D1" w:rsidRPr="00FE7AD8">
        <w:trPr>
          <w:trHeight w:val="1083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33D1" w:rsidRPr="00FE7AD8" w:rsidRDefault="007A52FC">
            <w:pPr>
              <w:rPr>
                <w:sz w:val="28"/>
                <w:szCs w:val="28"/>
                <w:lang w:val="ru-RU"/>
              </w:rPr>
            </w:pPr>
            <w:r w:rsidRPr="00FE7AD8">
              <w:rPr>
                <w:sz w:val="28"/>
                <w:szCs w:val="28"/>
              </w:rPr>
              <w:t>8.Виды и формы контроля</w:t>
            </w:r>
            <w:r w:rsidRPr="00FE7AD8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D1" w:rsidRPr="00FE7AD8" w:rsidRDefault="007A52FC">
            <w:pPr>
              <w:rPr>
                <w:sz w:val="28"/>
                <w:szCs w:val="28"/>
                <w:lang w:val="ru-RU"/>
              </w:rPr>
            </w:pPr>
            <w:r w:rsidRPr="00FE7AD8">
              <w:rPr>
                <w:sz w:val="28"/>
                <w:szCs w:val="28"/>
                <w:lang w:val="ru-RU"/>
              </w:rPr>
              <w:t>Фронтальный опрос, индивидуальный контроль, групповой контроль.</w:t>
            </w:r>
          </w:p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 xml:space="preserve">Промежуточная аттестация включает в себя </w:t>
            </w:r>
            <w:r w:rsidRPr="00FE7AD8">
              <w:rPr>
                <w:sz w:val="28"/>
                <w:szCs w:val="28"/>
                <w:lang w:val="ru-RU"/>
              </w:rPr>
              <w:t xml:space="preserve">выполнение </w:t>
            </w:r>
            <w:r w:rsidRPr="00FE7AD8">
              <w:rPr>
                <w:sz w:val="28"/>
                <w:szCs w:val="28"/>
              </w:rPr>
              <w:t>творческой работы (поделка «Прихватка»)</w:t>
            </w:r>
          </w:p>
          <w:p w:rsidR="00B633D1" w:rsidRPr="00FE7AD8" w:rsidRDefault="00B633D1">
            <w:pPr>
              <w:rPr>
                <w:bCs/>
                <w:iCs/>
                <w:sz w:val="28"/>
                <w:szCs w:val="28"/>
              </w:rPr>
            </w:pPr>
          </w:p>
        </w:tc>
      </w:tr>
      <w:tr w:rsidR="00B633D1" w:rsidRPr="00FE7AD8">
        <w:trPr>
          <w:trHeight w:val="199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D1" w:rsidRPr="00FE7AD8" w:rsidRDefault="007A52FC">
            <w:pPr>
              <w:rPr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lastRenderedPageBreak/>
              <w:t>9. Материально-техническое обеспечение.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D1" w:rsidRPr="00FE7AD8" w:rsidRDefault="007A52FC">
            <w:pPr>
              <w:rPr>
                <w:b/>
                <w:bCs/>
                <w:iCs/>
                <w:sz w:val="28"/>
                <w:szCs w:val="28"/>
              </w:rPr>
            </w:pPr>
            <w:r w:rsidRPr="00FE7AD8">
              <w:rPr>
                <w:sz w:val="28"/>
                <w:szCs w:val="28"/>
              </w:rPr>
              <w:t>Технология. 4</w:t>
            </w:r>
            <w:r w:rsidRPr="00FE7AD8">
              <w:rPr>
                <w:sz w:val="28"/>
                <w:szCs w:val="28"/>
                <w:lang w:eastAsia="en-US"/>
              </w:rPr>
              <w:t xml:space="preserve"> класс: учебник для общеобразовательных  </w:t>
            </w:r>
            <w:proofErr w:type="gramStart"/>
            <w:r w:rsidRPr="00FE7AD8">
              <w:rPr>
                <w:sz w:val="28"/>
                <w:szCs w:val="28"/>
                <w:lang w:eastAsia="en-US"/>
              </w:rPr>
              <w:t>учреждений</w:t>
            </w:r>
            <w:r w:rsidRPr="00FE7AD8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FE7AD8">
              <w:rPr>
                <w:bCs/>
                <w:iCs/>
                <w:sz w:val="28"/>
                <w:szCs w:val="28"/>
              </w:rPr>
              <w:t>.</w:t>
            </w:r>
            <w:proofErr w:type="gramEnd"/>
            <w:r w:rsidRPr="00FE7AD8">
              <w:rPr>
                <w:bCs/>
                <w:iCs/>
                <w:sz w:val="28"/>
                <w:szCs w:val="28"/>
              </w:rPr>
              <w:t xml:space="preserve"> Роговцева Н.И., Богданова Н.В.,</w:t>
            </w:r>
          </w:p>
          <w:p w:rsidR="00B633D1" w:rsidRPr="00FE7AD8" w:rsidRDefault="007A52FC">
            <w:pPr>
              <w:rPr>
                <w:sz w:val="28"/>
                <w:szCs w:val="28"/>
                <w:lang w:eastAsia="en-US"/>
              </w:rPr>
            </w:pPr>
            <w:r w:rsidRPr="00FE7AD8">
              <w:rPr>
                <w:bCs/>
                <w:iCs/>
                <w:sz w:val="28"/>
                <w:szCs w:val="28"/>
              </w:rPr>
              <w:t>Добромыслова Н.В.</w:t>
            </w:r>
            <w:r w:rsidRPr="00FE7AD8">
              <w:rPr>
                <w:sz w:val="28"/>
                <w:szCs w:val="28"/>
                <w:lang w:eastAsia="en-US"/>
              </w:rPr>
              <w:t>- М.: Просвещение, 2013.</w:t>
            </w:r>
          </w:p>
          <w:p w:rsidR="00B633D1" w:rsidRPr="00FE7AD8" w:rsidRDefault="007A52FC">
            <w:pPr>
              <w:rPr>
                <w:bCs/>
                <w:iCs/>
                <w:sz w:val="28"/>
                <w:szCs w:val="28"/>
              </w:rPr>
            </w:pPr>
            <w:r w:rsidRPr="00FE7AD8">
              <w:rPr>
                <w:sz w:val="28"/>
                <w:szCs w:val="28"/>
                <w:lang w:eastAsia="en-US"/>
              </w:rPr>
              <w:t>Электронные образовательные ресурсы:</w:t>
            </w:r>
          </w:p>
          <w:p w:rsidR="00B633D1" w:rsidRPr="00FE7AD8" w:rsidRDefault="007A52FC">
            <w:pPr>
              <w:rPr>
                <w:sz w:val="28"/>
                <w:szCs w:val="28"/>
                <w:lang w:eastAsia="en-US"/>
              </w:rPr>
            </w:pPr>
            <w:r w:rsidRPr="00FE7AD8">
              <w:rPr>
                <w:sz w:val="28"/>
                <w:szCs w:val="28"/>
                <w:lang w:eastAsia="en-US"/>
              </w:rPr>
              <w:t xml:space="preserve">Для учителя: http://nachalka.edu.ru/ ; http://www.metodkabinet.eu/ ; http://eorhelp.ru/; </w:t>
            </w:r>
          </w:p>
          <w:p w:rsidR="00B633D1" w:rsidRPr="00FE7AD8" w:rsidRDefault="007A52FC">
            <w:pPr>
              <w:rPr>
                <w:sz w:val="28"/>
                <w:szCs w:val="28"/>
                <w:lang w:val="en-US" w:eastAsia="en-US"/>
              </w:rPr>
            </w:pPr>
            <w:proofErr w:type="gramStart"/>
            <w:r w:rsidRPr="00FE7AD8">
              <w:rPr>
                <w:sz w:val="28"/>
                <w:szCs w:val="28"/>
                <w:lang w:val="en-US" w:eastAsia="en-US"/>
              </w:rPr>
              <w:t>htt</w:t>
            </w:r>
            <w:proofErr w:type="gramEnd"/>
            <w:r w:rsidRPr="00FE7AD8">
              <w:rPr>
                <w:sz w:val="28"/>
                <w:szCs w:val="28"/>
                <w:lang w:val="en-US" w:eastAsia="en-US"/>
              </w:rPr>
              <w:t xml:space="preserve">//school- collection.edu.ru; http://nsc. 1september.ru/urok </w:t>
            </w:r>
          </w:p>
          <w:p w:rsidR="00B633D1" w:rsidRPr="00FE7AD8" w:rsidRDefault="007A52FC">
            <w:pPr>
              <w:rPr>
                <w:sz w:val="28"/>
                <w:szCs w:val="28"/>
                <w:lang w:eastAsia="en-US"/>
              </w:rPr>
            </w:pPr>
            <w:r w:rsidRPr="00FE7AD8">
              <w:rPr>
                <w:sz w:val="28"/>
                <w:szCs w:val="28"/>
                <w:lang w:eastAsia="en-US"/>
              </w:rPr>
              <w:t xml:space="preserve">Для учащихся: http://www.nachalka.com/biblioteka,  </w:t>
            </w:r>
            <w:r w:rsidRPr="00FE7AD8">
              <w:rPr>
                <w:color w:val="000000"/>
                <w:sz w:val="28"/>
                <w:szCs w:val="28"/>
                <w:lang w:eastAsia="en-US"/>
              </w:rPr>
              <w:t>http://www.chat.ru/~grivik</w:t>
            </w:r>
          </w:p>
          <w:p w:rsidR="00B633D1" w:rsidRPr="00FE7AD8" w:rsidRDefault="00B633D1">
            <w:pPr>
              <w:rPr>
                <w:bCs/>
                <w:iCs/>
                <w:sz w:val="28"/>
                <w:szCs w:val="28"/>
              </w:rPr>
            </w:pPr>
          </w:p>
        </w:tc>
      </w:tr>
    </w:tbl>
    <w:p w:rsidR="00B633D1" w:rsidRPr="00FE7AD8" w:rsidRDefault="00B633D1">
      <w:pPr>
        <w:jc w:val="center"/>
        <w:rPr>
          <w:b/>
          <w:smallCaps/>
          <w:sz w:val="28"/>
          <w:szCs w:val="28"/>
        </w:rPr>
      </w:pPr>
    </w:p>
    <w:p w:rsidR="00B633D1" w:rsidRPr="00FE7AD8" w:rsidRDefault="00B633D1">
      <w:pPr>
        <w:jc w:val="center"/>
        <w:rPr>
          <w:b/>
          <w:smallCaps/>
          <w:sz w:val="28"/>
          <w:szCs w:val="28"/>
          <w:lang w:val="ru-RU"/>
        </w:rPr>
      </w:pPr>
    </w:p>
    <w:p w:rsidR="00FF670B" w:rsidRPr="00FE7AD8" w:rsidRDefault="00FF670B">
      <w:pPr>
        <w:jc w:val="center"/>
        <w:rPr>
          <w:b/>
          <w:smallCaps/>
          <w:sz w:val="28"/>
          <w:szCs w:val="28"/>
          <w:lang w:val="ru-RU"/>
        </w:rPr>
      </w:pPr>
    </w:p>
    <w:bookmarkEnd w:id="0"/>
    <w:p w:rsidR="00AE1A64" w:rsidRPr="00FE7AD8" w:rsidRDefault="00AE1A64">
      <w:pPr>
        <w:jc w:val="center"/>
        <w:rPr>
          <w:b/>
          <w:smallCaps/>
          <w:sz w:val="28"/>
          <w:szCs w:val="28"/>
          <w:lang w:val="ru-RU"/>
        </w:rPr>
      </w:pPr>
    </w:p>
    <w:sectPr w:rsidR="00AE1A64" w:rsidRPr="00FE7AD8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4E9D"/>
    <w:multiLevelType w:val="multilevel"/>
    <w:tmpl w:val="2062A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B457E0"/>
    <w:multiLevelType w:val="hybridMultilevel"/>
    <w:tmpl w:val="FFEA6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11F77"/>
    <w:multiLevelType w:val="hybridMultilevel"/>
    <w:tmpl w:val="C3C2A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06B59"/>
    <w:multiLevelType w:val="multilevel"/>
    <w:tmpl w:val="F8FE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72421F2A"/>
    <w:multiLevelType w:val="multilevel"/>
    <w:tmpl w:val="A046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947621"/>
    <w:multiLevelType w:val="multilevel"/>
    <w:tmpl w:val="6588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BB22E4"/>
    <w:multiLevelType w:val="hybridMultilevel"/>
    <w:tmpl w:val="B65C6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33D1"/>
    <w:rsid w:val="007A52FC"/>
    <w:rsid w:val="00AE1A64"/>
    <w:rsid w:val="00B633D1"/>
    <w:rsid w:val="00FE7AD8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rmal (Web)"/>
    <w:basedOn w:val="a"/>
    <w:uiPriority w:val="99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20"/>
      <w:szCs w:val="20"/>
      <w:lang w:val="ru-RU" w:eastAsia="ru-RU" w:bidi="ar-SA"/>
    </w:rPr>
  </w:style>
  <w:style w:type="paragraph" w:customStyle="1" w:styleId="c34">
    <w:name w:val="c34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character" w:customStyle="1" w:styleId="c2">
    <w:name w:val="c2"/>
    <w:basedOn w:val="a0"/>
  </w:style>
  <w:style w:type="paragraph" w:customStyle="1" w:styleId="c15">
    <w:name w:val="c15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paragraph" w:customStyle="1" w:styleId="c0">
    <w:name w:val="c0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character" w:styleId="a5">
    <w:name w:val="Hyperlink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Andale Sans UI" w:hAnsi="Tahoma" w:cs="Tahoma"/>
      <w:kern w:val="2"/>
      <w:sz w:val="16"/>
      <w:szCs w:val="16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3035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Коновалова Людмила</cp:lastModifiedBy>
  <cp:revision>14</cp:revision>
  <dcterms:created xsi:type="dcterms:W3CDTF">2014-09-29T21:58:00Z</dcterms:created>
  <dcterms:modified xsi:type="dcterms:W3CDTF">2018-10-21T17:21:00Z</dcterms:modified>
</cp:coreProperties>
</file>