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5920" w:rsidRPr="00FF2962" w:rsidRDefault="00E13CF3" w:rsidP="00565920">
      <w:pPr>
        <w:widowControl w:val="0"/>
        <w:spacing w:after="0"/>
        <w:rPr>
          <w:rFonts w:ascii="Times New Roman" w:hAnsi="Times New Roman" w:cs="Times New Roman"/>
          <w:bCs/>
          <w:sz w:val="28"/>
          <w:szCs w:val="28"/>
        </w:rPr>
      </w:pPr>
      <w:r>
        <w:rPr>
          <w:noProof/>
          <w:lang w:eastAsia="ru-RU"/>
        </w:rPr>
        <w:drawing>
          <wp:inline distT="0" distB="0" distL="0" distR="0">
            <wp:extent cx="9251950" cy="7149234"/>
            <wp:effectExtent l="0" t="0" r="6350" b="0"/>
            <wp:docPr id="1" name="Рисунок 1" descr="D:\про\Рабочий стол\Коновалова Л.Ю. РП 2 класс\ОМРК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про\Рабочий стол\Коновалова Л.Ю. РП 2 класс\ОМРК 00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9251950" cy="7149234"/>
                    </a:xfrm>
                    <a:prstGeom prst="rect">
                      <a:avLst/>
                    </a:prstGeom>
                    <a:noFill/>
                    <a:ln>
                      <a:noFill/>
                    </a:ln>
                  </pic:spPr>
                </pic:pic>
              </a:graphicData>
            </a:graphic>
          </wp:inline>
        </w:drawing>
      </w:r>
      <w:r w:rsidR="00565920" w:rsidRPr="00565920">
        <w:rPr>
          <w:rFonts w:ascii="Times New Roman" w:hAnsi="Times New Roman" w:cs="Times New Roman"/>
          <w:bCs/>
          <w:sz w:val="28"/>
          <w:szCs w:val="28"/>
        </w:rPr>
        <w:lastRenderedPageBreak/>
        <w:t xml:space="preserve"> </w:t>
      </w:r>
      <w:r w:rsidR="00565920" w:rsidRPr="00FF2962">
        <w:rPr>
          <w:rFonts w:ascii="Times New Roman" w:hAnsi="Times New Roman" w:cs="Times New Roman"/>
          <w:bCs/>
          <w:sz w:val="28"/>
          <w:szCs w:val="28"/>
        </w:rPr>
        <w:t xml:space="preserve">Рабочая программа включает разделы: </w:t>
      </w:r>
    </w:p>
    <w:p w:rsidR="00565920" w:rsidRPr="00FF2962" w:rsidRDefault="00565920" w:rsidP="00565920">
      <w:pPr>
        <w:widowControl w:val="0"/>
        <w:spacing w:after="0"/>
        <w:rPr>
          <w:rFonts w:ascii="Times New Roman" w:hAnsi="Times New Roman" w:cs="Times New Roman"/>
          <w:sz w:val="28"/>
          <w:szCs w:val="28"/>
        </w:rPr>
      </w:pPr>
      <w:r w:rsidRPr="00FF2962">
        <w:rPr>
          <w:rFonts w:ascii="Times New Roman" w:hAnsi="Times New Roman" w:cs="Times New Roman"/>
          <w:b/>
          <w:bCs/>
          <w:sz w:val="28"/>
          <w:szCs w:val="28"/>
        </w:rPr>
        <w:t>пояснительную записку</w:t>
      </w:r>
      <w:r w:rsidRPr="00FF2962">
        <w:rPr>
          <w:rFonts w:ascii="Times New Roman" w:hAnsi="Times New Roman" w:cs="Times New Roman"/>
          <w:bCs/>
          <w:sz w:val="28"/>
          <w:szCs w:val="28"/>
        </w:rPr>
        <w:t xml:space="preserve">, включающую основную идею курса; цели и задачи; воспитательные возможности курса; подходы, принципы;  характеристику и место учебного предмета в учебном плане; требования к уровню подготовки учащихся, оканчивающих 4 класс; </w:t>
      </w:r>
      <w:r w:rsidRPr="00FF2962">
        <w:rPr>
          <w:rFonts w:ascii="Times New Roman" w:hAnsi="Times New Roman" w:cs="Times New Roman"/>
          <w:sz w:val="28"/>
          <w:szCs w:val="28"/>
        </w:rPr>
        <w:t xml:space="preserve">список  рекомендуемой учебно-методической литературы; цифровые образовательные ресурсы, используемые на уроках; </w:t>
      </w:r>
    </w:p>
    <w:p w:rsidR="00565920" w:rsidRPr="00FF2962" w:rsidRDefault="00565920" w:rsidP="00565920">
      <w:pPr>
        <w:shd w:val="clear" w:color="auto" w:fill="FFFFFF"/>
        <w:spacing w:after="0"/>
        <w:rPr>
          <w:rFonts w:ascii="Times New Roman" w:hAnsi="Times New Roman" w:cs="Times New Roman"/>
          <w:sz w:val="28"/>
          <w:szCs w:val="28"/>
        </w:rPr>
      </w:pPr>
      <w:r>
        <w:rPr>
          <w:rFonts w:ascii="Times New Roman" w:hAnsi="Times New Roman"/>
          <w:b/>
          <w:sz w:val="28"/>
          <w:szCs w:val="24"/>
        </w:rPr>
        <w:t>к</w:t>
      </w:r>
      <w:r w:rsidRPr="00B569B6">
        <w:rPr>
          <w:rFonts w:ascii="Times New Roman" w:hAnsi="Times New Roman"/>
          <w:b/>
          <w:sz w:val="28"/>
          <w:szCs w:val="24"/>
        </w:rPr>
        <w:t>алендарно-тематическое планирование</w:t>
      </w:r>
      <w:r w:rsidRPr="00574F63">
        <w:rPr>
          <w:rFonts w:ascii="Times New Roman" w:hAnsi="Times New Roman"/>
          <w:sz w:val="28"/>
          <w:szCs w:val="24"/>
        </w:rPr>
        <w:t>, содержащее тему урока, элементы содержания, основные понятия, форму контроля</w:t>
      </w:r>
      <w:r w:rsidRPr="00574F63">
        <w:rPr>
          <w:rFonts w:ascii="Times New Roman" w:hAnsi="Times New Roman"/>
          <w:sz w:val="32"/>
          <w:szCs w:val="24"/>
        </w:rPr>
        <w:t>,</w:t>
      </w:r>
      <w:r w:rsidRPr="00574F63">
        <w:rPr>
          <w:rFonts w:ascii="Times New Roman" w:hAnsi="Times New Roman"/>
          <w:sz w:val="28"/>
        </w:rPr>
        <w:t xml:space="preserve"> дату проведения урока</w:t>
      </w:r>
      <w:r w:rsidRPr="00FF2962">
        <w:rPr>
          <w:rFonts w:ascii="Times New Roman" w:hAnsi="Times New Roman" w:cs="Times New Roman"/>
          <w:sz w:val="28"/>
          <w:szCs w:val="28"/>
        </w:rPr>
        <w:t>.</w:t>
      </w:r>
    </w:p>
    <w:p w:rsidR="00565920" w:rsidRPr="00654F8E" w:rsidRDefault="00565920" w:rsidP="00565920">
      <w:pPr>
        <w:pStyle w:val="a7"/>
        <w:widowControl w:val="0"/>
        <w:spacing w:after="0" w:line="240" w:lineRule="auto"/>
        <w:ind w:left="1620"/>
        <w:jc w:val="both"/>
        <w:rPr>
          <w:rStyle w:val="FontStyle62"/>
          <w:sz w:val="24"/>
          <w:szCs w:val="24"/>
        </w:rPr>
      </w:pPr>
    </w:p>
    <w:p w:rsidR="00565920" w:rsidRDefault="00565920" w:rsidP="00565920">
      <w:pPr>
        <w:pStyle w:val="a9"/>
        <w:spacing w:before="0" w:beforeAutospacing="0" w:after="0" w:afterAutospacing="0"/>
        <w:jc w:val="center"/>
        <w:rPr>
          <w:b/>
          <w:iCs/>
        </w:rPr>
      </w:pPr>
    </w:p>
    <w:p w:rsidR="00565920" w:rsidRPr="00614391" w:rsidRDefault="00565920" w:rsidP="00565920">
      <w:pPr>
        <w:pStyle w:val="a9"/>
        <w:spacing w:before="0" w:beforeAutospacing="0" w:after="0" w:afterAutospacing="0"/>
        <w:jc w:val="center"/>
        <w:rPr>
          <w:b/>
          <w:iCs/>
          <w:sz w:val="28"/>
          <w:szCs w:val="28"/>
        </w:rPr>
      </w:pPr>
      <w:r w:rsidRPr="00614391">
        <w:rPr>
          <w:b/>
          <w:iCs/>
          <w:sz w:val="28"/>
          <w:szCs w:val="28"/>
        </w:rPr>
        <w:t>ПОЯСНИТЕЛЬНАЯ ЗАПИСКА</w:t>
      </w:r>
    </w:p>
    <w:tbl>
      <w:tblPr>
        <w:tblStyle w:val="aa"/>
        <w:tblW w:w="0" w:type="auto"/>
        <w:tblLook w:val="04A0" w:firstRow="1" w:lastRow="0" w:firstColumn="1" w:lastColumn="0" w:noHBand="0" w:noVBand="1"/>
      </w:tblPr>
      <w:tblGrid>
        <w:gridCol w:w="2943"/>
        <w:gridCol w:w="11843"/>
      </w:tblGrid>
      <w:tr w:rsidR="00565920" w:rsidRPr="00614391" w:rsidTr="00705777">
        <w:tc>
          <w:tcPr>
            <w:tcW w:w="2943" w:type="dxa"/>
          </w:tcPr>
          <w:p w:rsidR="00565920" w:rsidRPr="00614391" w:rsidRDefault="00565920" w:rsidP="00705777">
            <w:pPr>
              <w:rPr>
                <w:rFonts w:ascii="Times New Roman" w:hAnsi="Times New Roman" w:cs="Times New Roman"/>
                <w:b/>
                <w:sz w:val="28"/>
                <w:szCs w:val="28"/>
              </w:rPr>
            </w:pPr>
            <w:r w:rsidRPr="005A55A5">
              <w:rPr>
                <w:rFonts w:ascii="Times New Roman" w:eastAsia="Times New Roman" w:hAnsi="Times New Roman"/>
                <w:b/>
                <w:sz w:val="28"/>
                <w:szCs w:val="24"/>
              </w:rPr>
              <w:t xml:space="preserve">1. Нормативные правовые </w:t>
            </w:r>
            <w:r>
              <w:rPr>
                <w:rFonts w:ascii="Times New Roman" w:eastAsia="Times New Roman" w:hAnsi="Times New Roman"/>
                <w:b/>
                <w:sz w:val="28"/>
                <w:szCs w:val="24"/>
              </w:rPr>
              <w:t xml:space="preserve">              </w:t>
            </w:r>
            <w:r w:rsidRPr="005A55A5">
              <w:rPr>
                <w:rFonts w:ascii="Times New Roman" w:eastAsia="Times New Roman" w:hAnsi="Times New Roman"/>
                <w:b/>
                <w:sz w:val="28"/>
                <w:szCs w:val="24"/>
              </w:rPr>
              <w:t>документы</w:t>
            </w:r>
          </w:p>
        </w:tc>
        <w:tc>
          <w:tcPr>
            <w:tcW w:w="11843" w:type="dxa"/>
          </w:tcPr>
          <w:p w:rsidR="00565920" w:rsidRDefault="00565920" w:rsidP="00705777">
            <w:pPr>
              <w:pStyle w:val="a9"/>
              <w:spacing w:before="0" w:beforeAutospacing="0" w:after="0" w:afterAutospacing="0"/>
              <w:rPr>
                <w:sz w:val="28"/>
                <w:szCs w:val="28"/>
              </w:rPr>
            </w:pPr>
            <w:r w:rsidRPr="00614391">
              <w:rPr>
                <w:sz w:val="28"/>
                <w:szCs w:val="28"/>
              </w:rPr>
              <w:t>Программа разработана на основе</w:t>
            </w:r>
            <w:r>
              <w:rPr>
                <w:sz w:val="28"/>
                <w:szCs w:val="28"/>
              </w:rPr>
              <w:t xml:space="preserve"> </w:t>
            </w:r>
          </w:p>
          <w:p w:rsidR="00565920" w:rsidRPr="00614391" w:rsidRDefault="00565920" w:rsidP="00705777">
            <w:pPr>
              <w:pStyle w:val="a9"/>
              <w:numPr>
                <w:ilvl w:val="0"/>
                <w:numId w:val="7"/>
              </w:numPr>
              <w:spacing w:before="0" w:beforeAutospacing="0" w:after="0" w:afterAutospacing="0"/>
              <w:rPr>
                <w:sz w:val="28"/>
                <w:szCs w:val="28"/>
              </w:rPr>
            </w:pPr>
            <w:r w:rsidRPr="00614391">
              <w:rPr>
                <w:sz w:val="28"/>
                <w:szCs w:val="28"/>
              </w:rPr>
              <w:t>ФГОС</w:t>
            </w:r>
          </w:p>
          <w:p w:rsidR="00565920" w:rsidRPr="00614391" w:rsidRDefault="00565920" w:rsidP="00705777">
            <w:pPr>
              <w:pStyle w:val="a9"/>
              <w:numPr>
                <w:ilvl w:val="0"/>
                <w:numId w:val="7"/>
              </w:numPr>
              <w:spacing w:before="0" w:beforeAutospacing="0" w:after="0" w:afterAutospacing="0"/>
              <w:rPr>
                <w:sz w:val="28"/>
                <w:szCs w:val="28"/>
              </w:rPr>
            </w:pPr>
            <w:r w:rsidRPr="00614391">
              <w:rPr>
                <w:sz w:val="28"/>
                <w:szCs w:val="28"/>
              </w:rPr>
              <w:t>Образовательной программы СОШ № 1</w:t>
            </w:r>
          </w:p>
          <w:p w:rsidR="00565920" w:rsidRPr="00614391" w:rsidRDefault="00565920" w:rsidP="00705777">
            <w:pPr>
              <w:pStyle w:val="a9"/>
              <w:numPr>
                <w:ilvl w:val="0"/>
                <w:numId w:val="7"/>
              </w:numPr>
              <w:spacing w:before="0" w:beforeAutospacing="0" w:after="0" w:afterAutospacing="0"/>
              <w:rPr>
                <w:sz w:val="28"/>
                <w:szCs w:val="28"/>
              </w:rPr>
            </w:pPr>
            <w:r w:rsidRPr="00614391">
              <w:rPr>
                <w:sz w:val="28"/>
                <w:szCs w:val="28"/>
              </w:rPr>
              <w:t>учебного плана МАОУ СОШ № 1</w:t>
            </w:r>
          </w:p>
          <w:p w:rsidR="00565920" w:rsidRPr="00614391" w:rsidRDefault="00565920" w:rsidP="00705777">
            <w:pPr>
              <w:pStyle w:val="a9"/>
              <w:numPr>
                <w:ilvl w:val="0"/>
                <w:numId w:val="7"/>
              </w:numPr>
              <w:spacing w:before="0" w:beforeAutospacing="0" w:after="0" w:afterAutospacing="0"/>
              <w:rPr>
                <w:sz w:val="28"/>
                <w:szCs w:val="28"/>
              </w:rPr>
            </w:pPr>
            <w:r w:rsidRPr="00614391">
              <w:rPr>
                <w:sz w:val="28"/>
                <w:szCs w:val="28"/>
              </w:rPr>
              <w:t>примерной программы начального общего образования по курсу «Основы Религиозных культур и светской этики»</w:t>
            </w:r>
          </w:p>
          <w:p w:rsidR="00565920" w:rsidRDefault="00565920" w:rsidP="00485C92">
            <w:pPr>
              <w:pStyle w:val="a8"/>
              <w:ind w:left="720"/>
              <w:rPr>
                <w:rFonts w:ascii="Times New Roman" w:hAnsi="Times New Roman" w:cs="Times New Roman"/>
                <w:sz w:val="28"/>
                <w:szCs w:val="28"/>
              </w:rPr>
            </w:pPr>
          </w:p>
        </w:tc>
      </w:tr>
      <w:tr w:rsidR="00565920" w:rsidRPr="00614391" w:rsidTr="00705777">
        <w:tc>
          <w:tcPr>
            <w:tcW w:w="2943" w:type="dxa"/>
          </w:tcPr>
          <w:p w:rsidR="00565920" w:rsidRPr="00614391" w:rsidRDefault="00565920" w:rsidP="00705777">
            <w:pPr>
              <w:rPr>
                <w:rFonts w:ascii="Times New Roman" w:hAnsi="Times New Roman" w:cs="Times New Roman"/>
                <w:sz w:val="28"/>
                <w:szCs w:val="28"/>
              </w:rPr>
            </w:pPr>
            <w:r w:rsidRPr="00614391">
              <w:rPr>
                <w:rFonts w:ascii="Times New Roman" w:hAnsi="Times New Roman" w:cs="Times New Roman"/>
                <w:b/>
                <w:sz w:val="28"/>
                <w:szCs w:val="28"/>
              </w:rPr>
              <w:t>2. Цели и задачи курса.</w:t>
            </w:r>
          </w:p>
        </w:tc>
        <w:tc>
          <w:tcPr>
            <w:tcW w:w="11843" w:type="dxa"/>
          </w:tcPr>
          <w:p w:rsidR="00565920" w:rsidRPr="007B65CE" w:rsidRDefault="00565920" w:rsidP="00705777">
            <w:pPr>
              <w:autoSpaceDE w:val="0"/>
              <w:autoSpaceDN w:val="0"/>
              <w:adjustRightInd w:val="0"/>
              <w:rPr>
                <w:rFonts w:ascii="Times New Roman" w:hAnsi="Times New Roman" w:cs="Times New Roman"/>
                <w:color w:val="000000"/>
                <w:sz w:val="28"/>
                <w:szCs w:val="28"/>
              </w:rPr>
            </w:pPr>
            <w:r w:rsidRPr="007B65CE">
              <w:rPr>
                <w:rFonts w:ascii="Times New Roman" w:hAnsi="Times New Roman" w:cs="Times New Roman"/>
                <w:b/>
                <w:bCs/>
                <w:i/>
                <w:iCs/>
                <w:color w:val="000000"/>
                <w:sz w:val="28"/>
                <w:szCs w:val="28"/>
              </w:rPr>
              <w:t xml:space="preserve">Основными целями и задачами </w:t>
            </w:r>
            <w:r>
              <w:rPr>
                <w:rFonts w:ascii="Times New Roman" w:hAnsi="Times New Roman" w:cs="Times New Roman"/>
                <w:color w:val="000000"/>
                <w:sz w:val="28"/>
                <w:szCs w:val="28"/>
              </w:rPr>
              <w:t xml:space="preserve">курса </w:t>
            </w:r>
            <w:r w:rsidRPr="007B65CE">
              <w:rPr>
                <w:rFonts w:ascii="Times New Roman" w:hAnsi="Times New Roman" w:cs="Times New Roman"/>
                <w:color w:val="000000"/>
                <w:sz w:val="28"/>
                <w:szCs w:val="28"/>
              </w:rPr>
              <w:t xml:space="preserve">являются </w:t>
            </w:r>
            <w:proofErr w:type="gramStart"/>
            <w:r w:rsidRPr="007B65CE">
              <w:rPr>
                <w:rFonts w:ascii="Times New Roman" w:hAnsi="Times New Roman" w:cs="Times New Roman"/>
                <w:color w:val="000000"/>
                <w:sz w:val="28"/>
                <w:szCs w:val="28"/>
              </w:rPr>
              <w:t>следующие</w:t>
            </w:r>
            <w:proofErr w:type="gramEnd"/>
            <w:r w:rsidRPr="007B65CE">
              <w:rPr>
                <w:rFonts w:ascii="Times New Roman" w:hAnsi="Times New Roman" w:cs="Times New Roman"/>
                <w:color w:val="000000"/>
                <w:sz w:val="28"/>
                <w:szCs w:val="28"/>
              </w:rPr>
              <w:t>:</w:t>
            </w:r>
          </w:p>
          <w:p w:rsidR="00565920" w:rsidRDefault="00565920" w:rsidP="00565920">
            <w:pPr>
              <w:pStyle w:val="a7"/>
              <w:numPr>
                <w:ilvl w:val="0"/>
                <w:numId w:val="15"/>
              </w:numPr>
              <w:autoSpaceDE w:val="0"/>
              <w:autoSpaceDN w:val="0"/>
              <w:adjustRightInd w:val="0"/>
              <w:rPr>
                <w:rFonts w:ascii="Times New Roman" w:hAnsi="Times New Roman"/>
                <w:color w:val="000000"/>
                <w:sz w:val="28"/>
                <w:szCs w:val="28"/>
              </w:rPr>
            </w:pPr>
            <w:r w:rsidRPr="007B65CE">
              <w:rPr>
                <w:rFonts w:ascii="Times New Roman" w:hAnsi="Times New Roman"/>
                <w:color w:val="000000"/>
                <w:sz w:val="28"/>
                <w:szCs w:val="28"/>
              </w:rPr>
              <w:t>воспитание способности к восприятию накопленной разными народами</w:t>
            </w:r>
            <w:r>
              <w:rPr>
                <w:rFonts w:ascii="Times New Roman" w:hAnsi="Times New Roman"/>
                <w:color w:val="000000"/>
                <w:sz w:val="28"/>
                <w:szCs w:val="28"/>
              </w:rPr>
              <w:t xml:space="preserve"> </w:t>
            </w:r>
            <w:r w:rsidRPr="0095462D">
              <w:rPr>
                <w:rFonts w:ascii="Times New Roman" w:hAnsi="Times New Roman"/>
                <w:color w:val="000000"/>
                <w:sz w:val="28"/>
                <w:szCs w:val="28"/>
              </w:rPr>
              <w:t>духовно-нравственной культуры</w:t>
            </w:r>
            <w:r>
              <w:rPr>
                <w:rFonts w:ascii="Times New Roman" w:hAnsi="Times New Roman"/>
                <w:color w:val="000000"/>
                <w:sz w:val="28"/>
                <w:szCs w:val="28"/>
              </w:rPr>
              <w:t xml:space="preserve">; </w:t>
            </w:r>
          </w:p>
          <w:p w:rsidR="00565920" w:rsidRPr="0095462D" w:rsidRDefault="00565920" w:rsidP="00565920">
            <w:pPr>
              <w:pStyle w:val="a7"/>
              <w:numPr>
                <w:ilvl w:val="0"/>
                <w:numId w:val="15"/>
              </w:numPr>
              <w:autoSpaceDE w:val="0"/>
              <w:autoSpaceDN w:val="0"/>
              <w:adjustRightInd w:val="0"/>
              <w:rPr>
                <w:rFonts w:ascii="Times New Roman" w:hAnsi="Times New Roman"/>
                <w:color w:val="000000"/>
                <w:sz w:val="28"/>
                <w:szCs w:val="28"/>
              </w:rPr>
            </w:pPr>
            <w:r w:rsidRPr="0095462D">
              <w:rPr>
                <w:rFonts w:ascii="Times New Roman" w:hAnsi="Times New Roman"/>
                <w:color w:val="000000"/>
                <w:sz w:val="28"/>
                <w:szCs w:val="28"/>
              </w:rPr>
              <w:t>осознание того, что человеческое общество и</w:t>
            </w:r>
            <w:r>
              <w:rPr>
                <w:rFonts w:ascii="Times New Roman" w:hAnsi="Times New Roman"/>
                <w:color w:val="000000"/>
                <w:sz w:val="28"/>
                <w:szCs w:val="28"/>
              </w:rPr>
              <w:t xml:space="preserve"> </w:t>
            </w:r>
            <w:r w:rsidRPr="0095462D">
              <w:rPr>
                <w:rFonts w:ascii="Times New Roman" w:hAnsi="Times New Roman"/>
                <w:color w:val="000000"/>
                <w:sz w:val="28"/>
                <w:szCs w:val="28"/>
              </w:rPr>
              <w:t>конкретный индивид может благополучно существовать и развиваться, если стремится к</w:t>
            </w:r>
            <w:r>
              <w:rPr>
                <w:rFonts w:ascii="Times New Roman" w:hAnsi="Times New Roman"/>
                <w:color w:val="000000"/>
                <w:sz w:val="28"/>
                <w:szCs w:val="28"/>
              </w:rPr>
              <w:t xml:space="preserve"> </w:t>
            </w:r>
            <w:r w:rsidRPr="0095462D">
              <w:rPr>
                <w:rFonts w:ascii="Times New Roman" w:hAnsi="Times New Roman"/>
                <w:color w:val="000000"/>
                <w:sz w:val="28"/>
                <w:szCs w:val="28"/>
              </w:rPr>
              <w:t>нравственному самосовершенствованию, проявляет готовность к духовному</w:t>
            </w:r>
            <w:r>
              <w:rPr>
                <w:rFonts w:ascii="Times New Roman" w:hAnsi="Times New Roman"/>
                <w:color w:val="000000"/>
                <w:sz w:val="28"/>
                <w:szCs w:val="28"/>
              </w:rPr>
              <w:t xml:space="preserve"> развитию;</w:t>
            </w:r>
          </w:p>
          <w:p w:rsidR="00565920" w:rsidRPr="0095462D" w:rsidRDefault="00565920" w:rsidP="00565920">
            <w:pPr>
              <w:pStyle w:val="a7"/>
              <w:numPr>
                <w:ilvl w:val="0"/>
                <w:numId w:val="15"/>
              </w:numPr>
              <w:autoSpaceDE w:val="0"/>
              <w:autoSpaceDN w:val="0"/>
              <w:adjustRightInd w:val="0"/>
              <w:rPr>
                <w:rFonts w:ascii="Times New Roman" w:hAnsi="Times New Roman"/>
                <w:color w:val="000000"/>
                <w:sz w:val="28"/>
                <w:szCs w:val="28"/>
              </w:rPr>
            </w:pPr>
            <w:r w:rsidRPr="0095462D">
              <w:rPr>
                <w:rFonts w:ascii="Times New Roman" w:hAnsi="Times New Roman"/>
                <w:color w:val="000000"/>
                <w:sz w:val="28"/>
                <w:szCs w:val="28"/>
              </w:rPr>
              <w:t>формирование представлений о том, что общечеловеческие ценности</w:t>
            </w:r>
            <w:r>
              <w:rPr>
                <w:rFonts w:ascii="Times New Roman" w:hAnsi="Times New Roman"/>
                <w:color w:val="000000"/>
                <w:sz w:val="28"/>
                <w:szCs w:val="28"/>
              </w:rPr>
              <w:t xml:space="preserve"> </w:t>
            </w:r>
            <w:r w:rsidRPr="0095462D">
              <w:rPr>
                <w:rFonts w:ascii="Times New Roman" w:hAnsi="Times New Roman"/>
                <w:color w:val="000000"/>
                <w:sz w:val="28"/>
                <w:szCs w:val="28"/>
              </w:rPr>
              <w:t xml:space="preserve">зародились, сохраняются и передаются от поколения к </w:t>
            </w:r>
            <w:r w:rsidRPr="0095462D">
              <w:rPr>
                <w:rFonts w:ascii="Times New Roman" w:hAnsi="Times New Roman"/>
                <w:color w:val="333333"/>
                <w:sz w:val="28"/>
                <w:szCs w:val="28"/>
              </w:rPr>
              <w:t xml:space="preserve">поколению через </w:t>
            </w:r>
            <w:r w:rsidRPr="0095462D">
              <w:rPr>
                <w:rFonts w:ascii="Times New Roman" w:hAnsi="Times New Roman"/>
                <w:color w:val="000000"/>
                <w:sz w:val="28"/>
                <w:szCs w:val="28"/>
              </w:rPr>
              <w:t>этнические,</w:t>
            </w:r>
            <w:r>
              <w:rPr>
                <w:rFonts w:ascii="Times New Roman" w:hAnsi="Times New Roman"/>
                <w:color w:val="000000"/>
                <w:sz w:val="28"/>
                <w:szCs w:val="28"/>
              </w:rPr>
              <w:t xml:space="preserve"> </w:t>
            </w:r>
            <w:r w:rsidRPr="0095462D">
              <w:rPr>
                <w:rFonts w:ascii="Times New Roman" w:hAnsi="Times New Roman"/>
                <w:color w:val="000000"/>
                <w:sz w:val="28"/>
                <w:szCs w:val="28"/>
              </w:rPr>
              <w:t>культурные, семейные традиции, религиозные верования, а также в процессе</w:t>
            </w:r>
            <w:r>
              <w:rPr>
                <w:rFonts w:ascii="Times New Roman" w:hAnsi="Times New Roman"/>
                <w:color w:val="000000"/>
                <w:sz w:val="28"/>
                <w:szCs w:val="28"/>
              </w:rPr>
              <w:t xml:space="preserve"> </w:t>
            </w:r>
            <w:r w:rsidRPr="0095462D">
              <w:rPr>
                <w:rFonts w:ascii="Times New Roman" w:hAnsi="Times New Roman"/>
                <w:color w:val="000000"/>
                <w:sz w:val="28"/>
                <w:szCs w:val="28"/>
              </w:rPr>
              <w:t>общенациональных и межнациональных отношений;</w:t>
            </w:r>
          </w:p>
          <w:p w:rsidR="00565920" w:rsidRPr="0095462D" w:rsidRDefault="00565920" w:rsidP="00565920">
            <w:pPr>
              <w:pStyle w:val="a7"/>
              <w:numPr>
                <w:ilvl w:val="0"/>
                <w:numId w:val="15"/>
              </w:numPr>
              <w:autoSpaceDE w:val="0"/>
              <w:autoSpaceDN w:val="0"/>
              <w:adjustRightInd w:val="0"/>
              <w:rPr>
                <w:rFonts w:ascii="Times New Roman" w:hAnsi="Times New Roman"/>
                <w:color w:val="000000"/>
                <w:sz w:val="28"/>
                <w:szCs w:val="28"/>
              </w:rPr>
            </w:pPr>
            <w:r w:rsidRPr="0095462D">
              <w:rPr>
                <w:rFonts w:ascii="Times New Roman" w:hAnsi="Times New Roman"/>
                <w:color w:val="000000"/>
                <w:sz w:val="28"/>
                <w:szCs w:val="28"/>
              </w:rPr>
              <w:t>осознание того, что современная духовно-нравственная культура является</w:t>
            </w:r>
            <w:r>
              <w:rPr>
                <w:rFonts w:ascii="Times New Roman" w:hAnsi="Times New Roman"/>
                <w:color w:val="000000"/>
                <w:sz w:val="28"/>
                <w:szCs w:val="28"/>
              </w:rPr>
              <w:t xml:space="preserve"> </w:t>
            </w:r>
            <w:r w:rsidRPr="0095462D">
              <w:rPr>
                <w:rFonts w:ascii="Times New Roman" w:hAnsi="Times New Roman"/>
                <w:color w:val="000000"/>
                <w:sz w:val="28"/>
                <w:szCs w:val="28"/>
              </w:rPr>
              <w:t>наследием деятельности многих поколений наших предков и имеет свои истоки в эпосе,</w:t>
            </w:r>
            <w:r>
              <w:rPr>
                <w:rFonts w:ascii="Times New Roman" w:hAnsi="Times New Roman"/>
                <w:color w:val="000000"/>
                <w:sz w:val="28"/>
                <w:szCs w:val="28"/>
              </w:rPr>
              <w:t xml:space="preserve"> </w:t>
            </w:r>
            <w:r w:rsidRPr="0095462D">
              <w:rPr>
                <w:rFonts w:ascii="Times New Roman" w:hAnsi="Times New Roman"/>
                <w:color w:val="000000"/>
                <w:sz w:val="28"/>
                <w:szCs w:val="28"/>
              </w:rPr>
              <w:t>фольклоре, общенародных праздниках и религиозных обрядах;</w:t>
            </w:r>
          </w:p>
          <w:p w:rsidR="00565920" w:rsidRDefault="00565920" w:rsidP="00565920">
            <w:pPr>
              <w:pStyle w:val="a7"/>
              <w:numPr>
                <w:ilvl w:val="0"/>
                <w:numId w:val="15"/>
              </w:numPr>
              <w:autoSpaceDE w:val="0"/>
              <w:autoSpaceDN w:val="0"/>
              <w:adjustRightInd w:val="0"/>
              <w:rPr>
                <w:rFonts w:ascii="Times New Roman" w:hAnsi="Times New Roman"/>
                <w:color w:val="000000"/>
                <w:sz w:val="28"/>
                <w:szCs w:val="28"/>
              </w:rPr>
            </w:pPr>
            <w:r w:rsidRPr="0095462D">
              <w:rPr>
                <w:rFonts w:ascii="Times New Roman" w:hAnsi="Times New Roman"/>
                <w:color w:val="000000"/>
                <w:sz w:val="28"/>
                <w:szCs w:val="28"/>
              </w:rPr>
              <w:t>формирование убеждения в том, что отношение к члену общества</w:t>
            </w:r>
            <w:r>
              <w:rPr>
                <w:rFonts w:ascii="Times New Roman" w:hAnsi="Times New Roman"/>
                <w:color w:val="000000"/>
                <w:sz w:val="28"/>
                <w:szCs w:val="28"/>
              </w:rPr>
              <w:t xml:space="preserve"> </w:t>
            </w:r>
            <w:r w:rsidRPr="0095462D">
              <w:rPr>
                <w:rFonts w:ascii="Times New Roman" w:hAnsi="Times New Roman"/>
                <w:color w:val="000000"/>
                <w:sz w:val="28"/>
                <w:szCs w:val="28"/>
              </w:rPr>
              <w:t xml:space="preserve">определяется не его </w:t>
            </w:r>
            <w:r w:rsidRPr="0095462D">
              <w:rPr>
                <w:rFonts w:ascii="Times New Roman" w:hAnsi="Times New Roman"/>
                <w:color w:val="000000"/>
                <w:sz w:val="28"/>
                <w:szCs w:val="28"/>
              </w:rPr>
              <w:lastRenderedPageBreak/>
              <w:t>принадлежностью к определенному этносу или религиозными</w:t>
            </w:r>
            <w:r>
              <w:rPr>
                <w:rFonts w:ascii="Times New Roman" w:hAnsi="Times New Roman"/>
                <w:color w:val="000000"/>
                <w:sz w:val="28"/>
                <w:szCs w:val="28"/>
              </w:rPr>
              <w:t xml:space="preserve"> </w:t>
            </w:r>
            <w:r w:rsidRPr="0095462D">
              <w:rPr>
                <w:rFonts w:ascii="Times New Roman" w:hAnsi="Times New Roman"/>
                <w:color w:val="000000"/>
                <w:sz w:val="28"/>
                <w:szCs w:val="28"/>
              </w:rPr>
              <w:t>убеждениями, а нравственным характером его поведения и деятельности, чувством любви</w:t>
            </w:r>
            <w:r>
              <w:rPr>
                <w:rFonts w:ascii="Times New Roman" w:hAnsi="Times New Roman"/>
                <w:color w:val="000000"/>
                <w:sz w:val="28"/>
                <w:szCs w:val="28"/>
              </w:rPr>
              <w:t xml:space="preserve"> </w:t>
            </w:r>
            <w:r w:rsidRPr="0095462D">
              <w:rPr>
                <w:rFonts w:ascii="Times New Roman" w:hAnsi="Times New Roman"/>
                <w:color w:val="000000"/>
                <w:sz w:val="28"/>
                <w:szCs w:val="28"/>
              </w:rPr>
              <w:t xml:space="preserve">к своей </w:t>
            </w:r>
            <w:r>
              <w:rPr>
                <w:rFonts w:ascii="Times New Roman" w:hAnsi="Times New Roman"/>
                <w:color w:val="000000"/>
                <w:sz w:val="28"/>
                <w:szCs w:val="28"/>
              </w:rPr>
              <w:t>Р</w:t>
            </w:r>
            <w:r w:rsidRPr="0095462D">
              <w:rPr>
                <w:rFonts w:ascii="Times New Roman" w:hAnsi="Times New Roman"/>
                <w:color w:val="000000"/>
                <w:sz w:val="28"/>
                <w:szCs w:val="28"/>
              </w:rPr>
              <w:t>одине, уважением к народам, населяющим ее, их культуре и традициям.</w:t>
            </w:r>
          </w:p>
          <w:p w:rsidR="00565920" w:rsidRPr="0095462D" w:rsidRDefault="00565920" w:rsidP="00705777">
            <w:pPr>
              <w:pStyle w:val="a7"/>
              <w:autoSpaceDE w:val="0"/>
              <w:autoSpaceDN w:val="0"/>
              <w:adjustRightInd w:val="0"/>
              <w:rPr>
                <w:rFonts w:ascii="Times New Roman" w:hAnsi="Times New Roman"/>
                <w:color w:val="000000"/>
                <w:sz w:val="28"/>
                <w:szCs w:val="28"/>
              </w:rPr>
            </w:pPr>
          </w:p>
        </w:tc>
      </w:tr>
      <w:tr w:rsidR="00565920" w:rsidRPr="00614391" w:rsidTr="00705777">
        <w:tc>
          <w:tcPr>
            <w:tcW w:w="2943" w:type="dxa"/>
          </w:tcPr>
          <w:p w:rsidR="00565920" w:rsidRPr="00614391" w:rsidRDefault="00565920" w:rsidP="00705777">
            <w:pPr>
              <w:rPr>
                <w:rFonts w:ascii="Times New Roman" w:hAnsi="Times New Roman" w:cs="Times New Roman"/>
                <w:b/>
                <w:sz w:val="28"/>
                <w:szCs w:val="28"/>
              </w:rPr>
            </w:pPr>
            <w:r>
              <w:rPr>
                <w:rFonts w:ascii="Times New Roman" w:eastAsia="Times New Roman" w:hAnsi="Times New Roman"/>
                <w:b/>
                <w:sz w:val="28"/>
                <w:szCs w:val="24"/>
              </w:rPr>
              <w:lastRenderedPageBreak/>
              <w:t xml:space="preserve">3. </w:t>
            </w:r>
            <w:r w:rsidRPr="005A55A5">
              <w:rPr>
                <w:rFonts w:ascii="Times New Roman" w:eastAsia="Times New Roman" w:hAnsi="Times New Roman"/>
                <w:b/>
                <w:sz w:val="28"/>
                <w:szCs w:val="24"/>
              </w:rPr>
              <w:t xml:space="preserve">Сведения о </w:t>
            </w:r>
            <w:r>
              <w:rPr>
                <w:rFonts w:ascii="Times New Roman" w:eastAsia="Times New Roman" w:hAnsi="Times New Roman"/>
                <w:b/>
                <w:sz w:val="28"/>
                <w:szCs w:val="24"/>
              </w:rPr>
              <w:t xml:space="preserve">    </w:t>
            </w:r>
            <w:r w:rsidRPr="005A55A5">
              <w:rPr>
                <w:rFonts w:ascii="Times New Roman" w:eastAsia="Times New Roman" w:hAnsi="Times New Roman"/>
                <w:b/>
                <w:sz w:val="28"/>
                <w:szCs w:val="24"/>
              </w:rPr>
              <w:t>программе, УМК</w:t>
            </w:r>
          </w:p>
        </w:tc>
        <w:tc>
          <w:tcPr>
            <w:tcW w:w="11843" w:type="dxa"/>
          </w:tcPr>
          <w:p w:rsidR="00565920" w:rsidRPr="00F01445" w:rsidRDefault="00565920" w:rsidP="00705777">
            <w:pPr>
              <w:pStyle w:val="ParagraphStyle"/>
              <w:spacing w:line="264" w:lineRule="auto"/>
              <w:ind w:firstLine="360"/>
              <w:rPr>
                <w:rFonts w:ascii="Times New Roman" w:hAnsi="Times New Roman"/>
                <w:sz w:val="28"/>
                <w:szCs w:val="28"/>
              </w:rPr>
            </w:pPr>
            <w:r w:rsidRPr="00F01445">
              <w:rPr>
                <w:rFonts w:ascii="Times New Roman" w:hAnsi="Times New Roman"/>
                <w:sz w:val="28"/>
                <w:szCs w:val="28"/>
              </w:rPr>
              <w:t xml:space="preserve">Рабочая программа по «Основам духовно-нравственной культуры народов России. </w:t>
            </w:r>
            <w:r w:rsidR="00A606B5">
              <w:rPr>
                <w:rFonts w:ascii="Times New Roman" w:hAnsi="Times New Roman"/>
                <w:sz w:val="28"/>
                <w:szCs w:val="28"/>
              </w:rPr>
              <w:t>Основы мировых религиозных культур</w:t>
            </w:r>
            <w:r w:rsidRPr="00F01445">
              <w:rPr>
                <w:rFonts w:ascii="Times New Roman" w:hAnsi="Times New Roman"/>
                <w:sz w:val="28"/>
                <w:szCs w:val="28"/>
              </w:rPr>
              <w:t>» для 4 класса составлена в соответствии с основными положениями Федерального государственного образовательного стандарта начального общего образования (утвержден приказом Министерства образования и науки РФ26.11.2010г, №1241); авторской программы Н. Ф. Виноградовой (УМК «Начальная школа  21 века»)</w:t>
            </w:r>
          </w:p>
          <w:p w:rsidR="00565920" w:rsidRDefault="00565920" w:rsidP="00705777">
            <w:pPr>
              <w:autoSpaceDE w:val="0"/>
              <w:autoSpaceDN w:val="0"/>
              <w:adjustRightInd w:val="0"/>
              <w:rPr>
                <w:rFonts w:ascii="Times New Roman" w:hAnsi="Times New Roman" w:cs="Times New Roman"/>
                <w:sz w:val="28"/>
                <w:szCs w:val="28"/>
              </w:rPr>
            </w:pPr>
            <w:r w:rsidRPr="00F01445">
              <w:rPr>
                <w:rFonts w:ascii="Times New Roman" w:hAnsi="Times New Roman" w:cs="Times New Roman"/>
                <w:b/>
                <w:sz w:val="28"/>
                <w:szCs w:val="28"/>
              </w:rPr>
              <w:t xml:space="preserve">       </w:t>
            </w:r>
            <w:r w:rsidRPr="00F01445">
              <w:rPr>
                <w:rFonts w:ascii="Times New Roman" w:hAnsi="Times New Roman" w:cs="Times New Roman"/>
                <w:sz w:val="28"/>
                <w:szCs w:val="28"/>
              </w:rPr>
              <w:t>Курс  предлагается изучать на переходной стадии от начальной к основной ступени общеобразовательной школы.  И по месту в учебном плане, и по содержанию он служит важным связующим звеном между двумя этапами гуманитарного образования и воспитания школьников. С одной стороны, данный учебный курс дополняет обществоведческие аспекты предмета «Окружающий мир», с которым знакомятся учащиеся основной школы. С другой стороны, этот курс предваряет начинающееся в 5 классе изучение предмета «История». Таким образом, ознакомление с нравственными идеалами и ценностями религиозных и светских духовных традиций России происходит в контексте, отражающем глубинную связь прошлого и настоящего.</w:t>
            </w:r>
            <w:r w:rsidR="003D5D04">
              <w:rPr>
                <w:rFonts w:ascii="Times New Roman" w:hAnsi="Times New Roman" w:cs="Times New Roman"/>
                <w:sz w:val="28"/>
                <w:szCs w:val="28"/>
              </w:rPr>
              <w:t xml:space="preserve"> </w:t>
            </w:r>
            <w:r w:rsidRPr="00F01445">
              <w:rPr>
                <w:rFonts w:ascii="Times New Roman" w:hAnsi="Times New Roman" w:cs="Times New Roman"/>
                <w:sz w:val="28"/>
                <w:szCs w:val="28"/>
              </w:rPr>
              <w:t>Программа сопровождается учебником Учебник «Основы духовно-нравственной культуры народов России</w:t>
            </w:r>
            <w:r>
              <w:rPr>
                <w:rFonts w:ascii="Times New Roman" w:hAnsi="Times New Roman" w:cs="Times New Roman"/>
                <w:sz w:val="28"/>
                <w:szCs w:val="28"/>
              </w:rPr>
              <w:t xml:space="preserve">. </w:t>
            </w:r>
            <w:r w:rsidRPr="00F01445">
              <w:rPr>
                <w:rFonts w:ascii="Times New Roman" w:hAnsi="Times New Roman" w:cs="Times New Roman"/>
                <w:sz w:val="28"/>
                <w:szCs w:val="28"/>
              </w:rPr>
              <w:t>Основы</w:t>
            </w:r>
            <w:r w:rsidR="00A606B5">
              <w:rPr>
                <w:rFonts w:ascii="Times New Roman" w:hAnsi="Times New Roman" w:cs="Times New Roman"/>
                <w:sz w:val="28"/>
                <w:szCs w:val="28"/>
              </w:rPr>
              <w:t xml:space="preserve"> мировых</w:t>
            </w:r>
            <w:r w:rsidRPr="00F01445">
              <w:rPr>
                <w:rFonts w:ascii="Times New Roman" w:hAnsi="Times New Roman" w:cs="Times New Roman"/>
                <w:sz w:val="28"/>
                <w:szCs w:val="28"/>
              </w:rPr>
              <w:t xml:space="preserve"> религиозных культур», 4 </w:t>
            </w:r>
            <w:proofErr w:type="spellStart"/>
            <w:r w:rsidRPr="00F01445">
              <w:rPr>
                <w:rFonts w:ascii="Times New Roman" w:hAnsi="Times New Roman" w:cs="Times New Roman"/>
                <w:sz w:val="28"/>
                <w:szCs w:val="28"/>
              </w:rPr>
              <w:t>кл</w:t>
            </w:r>
            <w:proofErr w:type="spellEnd"/>
            <w:r w:rsidRPr="00F01445">
              <w:rPr>
                <w:rFonts w:ascii="Times New Roman" w:hAnsi="Times New Roman" w:cs="Times New Roman"/>
                <w:sz w:val="28"/>
                <w:szCs w:val="28"/>
              </w:rPr>
              <w:t xml:space="preserve">. </w:t>
            </w:r>
          </w:p>
          <w:p w:rsidR="00565920" w:rsidRPr="00F01445" w:rsidRDefault="00565920" w:rsidP="00705777">
            <w:pPr>
              <w:autoSpaceDE w:val="0"/>
              <w:autoSpaceDN w:val="0"/>
              <w:adjustRightInd w:val="0"/>
              <w:rPr>
                <w:rFonts w:ascii="Times New Roman" w:hAnsi="Times New Roman" w:cs="Times New Roman"/>
                <w:sz w:val="28"/>
                <w:szCs w:val="28"/>
              </w:rPr>
            </w:pPr>
            <w:r w:rsidRPr="00F01445">
              <w:rPr>
                <w:rFonts w:ascii="Times New Roman" w:hAnsi="Times New Roman" w:cs="Times New Roman"/>
                <w:sz w:val="28"/>
                <w:szCs w:val="28"/>
              </w:rPr>
              <w:t xml:space="preserve">М.: </w:t>
            </w:r>
            <w:proofErr w:type="spellStart"/>
            <w:r w:rsidRPr="00F01445">
              <w:rPr>
                <w:rFonts w:ascii="Times New Roman" w:hAnsi="Times New Roman" w:cs="Times New Roman"/>
                <w:sz w:val="28"/>
                <w:szCs w:val="28"/>
              </w:rPr>
              <w:t>Вентана</w:t>
            </w:r>
            <w:proofErr w:type="spellEnd"/>
            <w:r w:rsidRPr="00F01445">
              <w:rPr>
                <w:rFonts w:ascii="Times New Roman" w:hAnsi="Times New Roman" w:cs="Times New Roman"/>
                <w:sz w:val="28"/>
                <w:szCs w:val="28"/>
              </w:rPr>
              <w:t>-Граф, 2016</w:t>
            </w:r>
          </w:p>
          <w:p w:rsidR="00565920" w:rsidRDefault="00565920" w:rsidP="00705777">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     </w:t>
            </w:r>
            <w:r w:rsidRPr="00F01445">
              <w:rPr>
                <w:rFonts w:ascii="Times New Roman" w:hAnsi="Times New Roman" w:cs="Times New Roman"/>
                <w:sz w:val="28"/>
                <w:szCs w:val="28"/>
              </w:rPr>
              <w:t>Логика изложения и содержание авторской программы полностью соответствуют требованиям федерального компонента государственного стандарта начального образования, поэтому изменений в программу не внесено.</w:t>
            </w:r>
          </w:p>
          <w:p w:rsidR="00565920" w:rsidRPr="007B65CE" w:rsidRDefault="00565920" w:rsidP="00705777">
            <w:pPr>
              <w:autoSpaceDE w:val="0"/>
              <w:autoSpaceDN w:val="0"/>
              <w:adjustRightInd w:val="0"/>
              <w:rPr>
                <w:rFonts w:ascii="Times New Roman" w:hAnsi="Times New Roman" w:cs="Times New Roman"/>
                <w:b/>
                <w:bCs/>
                <w:i/>
                <w:iCs/>
                <w:color w:val="000000"/>
                <w:sz w:val="28"/>
                <w:szCs w:val="28"/>
              </w:rPr>
            </w:pPr>
          </w:p>
        </w:tc>
      </w:tr>
      <w:tr w:rsidR="00565920" w:rsidRPr="00987538" w:rsidTr="00705777">
        <w:tc>
          <w:tcPr>
            <w:tcW w:w="2943" w:type="dxa"/>
          </w:tcPr>
          <w:p w:rsidR="00565920" w:rsidRPr="00987538" w:rsidRDefault="00565920" w:rsidP="00987538">
            <w:pPr>
              <w:rPr>
                <w:rFonts w:ascii="Times New Roman" w:hAnsi="Times New Roman" w:cs="Times New Roman"/>
                <w:sz w:val="28"/>
                <w:szCs w:val="28"/>
              </w:rPr>
            </w:pPr>
            <w:r w:rsidRPr="00987538">
              <w:rPr>
                <w:rFonts w:ascii="Times New Roman" w:eastAsia="Times New Roman" w:hAnsi="Times New Roman" w:cs="Times New Roman"/>
                <w:sz w:val="28"/>
                <w:szCs w:val="28"/>
              </w:rPr>
              <w:t>4. Место учебного курса, предмета</w:t>
            </w:r>
          </w:p>
        </w:tc>
        <w:tc>
          <w:tcPr>
            <w:tcW w:w="11843" w:type="dxa"/>
          </w:tcPr>
          <w:p w:rsidR="00565920" w:rsidRPr="00987538" w:rsidRDefault="004C3D1E" w:rsidP="00987538">
            <w:pPr>
              <w:overflowPunct w:val="0"/>
              <w:autoSpaceDE w:val="0"/>
              <w:autoSpaceDN w:val="0"/>
              <w:adjustRightInd w:val="0"/>
              <w:ind w:left="93"/>
              <w:jc w:val="both"/>
              <w:rPr>
                <w:rFonts w:ascii="Times New Roman" w:hAnsi="Times New Roman" w:cs="Times New Roman"/>
                <w:sz w:val="28"/>
                <w:szCs w:val="28"/>
              </w:rPr>
            </w:pPr>
            <w:r w:rsidRPr="005145DC">
              <w:rPr>
                <w:rFonts w:ascii="Times New Roman" w:hAnsi="Times New Roman" w:cs="Times New Roman"/>
                <w:sz w:val="28"/>
                <w:szCs w:val="28"/>
              </w:rPr>
              <w:t>Предмет входит в предметную область «</w:t>
            </w:r>
            <w:r>
              <w:rPr>
                <w:rFonts w:ascii="Times New Roman" w:hAnsi="Times New Roman" w:cs="Times New Roman"/>
                <w:sz w:val="28"/>
                <w:szCs w:val="28"/>
              </w:rPr>
              <w:t>Основы религиозных культур и светской этики</w:t>
            </w:r>
            <w:r w:rsidRPr="005145DC">
              <w:rPr>
                <w:rFonts w:ascii="Times New Roman" w:hAnsi="Times New Roman" w:cs="Times New Roman"/>
                <w:sz w:val="28"/>
                <w:szCs w:val="28"/>
              </w:rPr>
              <w:t xml:space="preserve">». </w:t>
            </w:r>
            <w:r w:rsidR="00485C92">
              <w:rPr>
                <w:rFonts w:ascii="Times New Roman" w:hAnsi="Times New Roman"/>
                <w:sz w:val="28"/>
                <w:szCs w:val="24"/>
              </w:rPr>
              <w:t xml:space="preserve"> </w:t>
            </w:r>
            <w:r w:rsidR="00565920" w:rsidRPr="00987538">
              <w:rPr>
                <w:rFonts w:ascii="Times New Roman" w:hAnsi="Times New Roman" w:cs="Times New Roman"/>
                <w:sz w:val="28"/>
                <w:szCs w:val="28"/>
              </w:rPr>
              <w:t>Предмет «Основы религиозных культур и светской этики» в 4-х классах рассчитан на 34 часа, по 1 часу в неделю. Изучается в течение  34-х учебных недель.</w:t>
            </w:r>
          </w:p>
          <w:p w:rsidR="00565920" w:rsidRPr="00987538" w:rsidRDefault="00565920" w:rsidP="00987538">
            <w:pPr>
              <w:overflowPunct w:val="0"/>
              <w:autoSpaceDE w:val="0"/>
              <w:autoSpaceDN w:val="0"/>
              <w:adjustRightInd w:val="0"/>
              <w:ind w:left="93"/>
              <w:jc w:val="both"/>
              <w:rPr>
                <w:rFonts w:ascii="Times New Roman" w:eastAsia="Times New Roman" w:hAnsi="Times New Roman" w:cs="Times New Roman"/>
                <w:sz w:val="28"/>
                <w:szCs w:val="28"/>
              </w:rPr>
            </w:pPr>
          </w:p>
          <w:p w:rsidR="00565920" w:rsidRPr="00987538" w:rsidRDefault="00565920" w:rsidP="00987538">
            <w:pPr>
              <w:overflowPunct w:val="0"/>
              <w:autoSpaceDE w:val="0"/>
              <w:autoSpaceDN w:val="0"/>
              <w:adjustRightInd w:val="0"/>
              <w:ind w:left="93"/>
              <w:jc w:val="both"/>
              <w:rPr>
                <w:rFonts w:ascii="Times New Roman" w:eastAsia="Times New Roman" w:hAnsi="Times New Roman" w:cs="Times New Roman"/>
                <w:sz w:val="28"/>
                <w:szCs w:val="28"/>
              </w:rPr>
            </w:pPr>
          </w:p>
        </w:tc>
      </w:tr>
      <w:tr w:rsidR="00565920" w:rsidRPr="00987538" w:rsidTr="00705777">
        <w:tc>
          <w:tcPr>
            <w:tcW w:w="2943" w:type="dxa"/>
          </w:tcPr>
          <w:p w:rsidR="00565920" w:rsidRPr="00987538" w:rsidRDefault="00565920" w:rsidP="00987538">
            <w:pPr>
              <w:rPr>
                <w:rFonts w:ascii="Times New Roman" w:eastAsia="Times New Roman" w:hAnsi="Times New Roman" w:cs="Times New Roman"/>
                <w:sz w:val="28"/>
                <w:szCs w:val="28"/>
              </w:rPr>
            </w:pPr>
            <w:r w:rsidRPr="00987538">
              <w:rPr>
                <w:rFonts w:ascii="Times New Roman" w:eastAsia="Times New Roman" w:hAnsi="Times New Roman" w:cs="Times New Roman"/>
                <w:sz w:val="28"/>
                <w:szCs w:val="28"/>
              </w:rPr>
              <w:t xml:space="preserve">5. Планируемый уровень           </w:t>
            </w:r>
            <w:r w:rsidRPr="00987538">
              <w:rPr>
                <w:rFonts w:ascii="Times New Roman" w:eastAsia="Times New Roman" w:hAnsi="Times New Roman" w:cs="Times New Roman"/>
                <w:sz w:val="28"/>
                <w:szCs w:val="28"/>
              </w:rPr>
              <w:lastRenderedPageBreak/>
              <w:t>подготовки     выпускников</w:t>
            </w:r>
          </w:p>
        </w:tc>
        <w:tc>
          <w:tcPr>
            <w:tcW w:w="11843" w:type="dxa"/>
          </w:tcPr>
          <w:p w:rsidR="00565920" w:rsidRPr="00987538" w:rsidRDefault="00565920" w:rsidP="00987538">
            <w:pPr>
              <w:autoSpaceDE w:val="0"/>
              <w:autoSpaceDN w:val="0"/>
              <w:adjustRightInd w:val="0"/>
              <w:rPr>
                <w:rFonts w:ascii="Times New Roman" w:hAnsi="Times New Roman" w:cs="Times New Roman"/>
                <w:sz w:val="28"/>
                <w:szCs w:val="28"/>
              </w:rPr>
            </w:pPr>
            <w:r w:rsidRPr="00987538">
              <w:rPr>
                <w:rFonts w:ascii="Times New Roman" w:hAnsi="Times New Roman" w:cs="Times New Roman"/>
                <w:sz w:val="28"/>
                <w:szCs w:val="28"/>
              </w:rPr>
              <w:lastRenderedPageBreak/>
              <w:t>В соответствии с Федеральным государственным стандартом начального общего</w:t>
            </w:r>
          </w:p>
          <w:p w:rsidR="00565920" w:rsidRPr="00987538" w:rsidRDefault="00565920" w:rsidP="00987538">
            <w:pPr>
              <w:autoSpaceDE w:val="0"/>
              <w:autoSpaceDN w:val="0"/>
              <w:adjustRightInd w:val="0"/>
              <w:rPr>
                <w:rFonts w:ascii="Times New Roman" w:hAnsi="Times New Roman" w:cs="Times New Roman"/>
                <w:i/>
                <w:iCs/>
                <w:sz w:val="28"/>
                <w:szCs w:val="28"/>
              </w:rPr>
            </w:pPr>
            <w:r w:rsidRPr="00987538">
              <w:rPr>
                <w:rFonts w:ascii="Times New Roman" w:hAnsi="Times New Roman" w:cs="Times New Roman"/>
                <w:sz w:val="28"/>
                <w:szCs w:val="28"/>
              </w:rPr>
              <w:t xml:space="preserve">образования содержание данного предмета должно определять достижение </w:t>
            </w:r>
            <w:proofErr w:type="gramStart"/>
            <w:r w:rsidRPr="00987538">
              <w:rPr>
                <w:rFonts w:ascii="Times New Roman" w:hAnsi="Times New Roman" w:cs="Times New Roman"/>
                <w:i/>
                <w:iCs/>
                <w:sz w:val="28"/>
                <w:szCs w:val="28"/>
              </w:rPr>
              <w:t>личностных</w:t>
            </w:r>
            <w:proofErr w:type="gramEnd"/>
            <w:r w:rsidRPr="00987538">
              <w:rPr>
                <w:rFonts w:ascii="Times New Roman" w:hAnsi="Times New Roman" w:cs="Times New Roman"/>
                <w:i/>
                <w:iCs/>
                <w:sz w:val="28"/>
                <w:szCs w:val="28"/>
              </w:rPr>
              <w:t>,</w:t>
            </w:r>
          </w:p>
          <w:p w:rsidR="00565920" w:rsidRPr="00987538" w:rsidRDefault="00565920" w:rsidP="00987538">
            <w:pPr>
              <w:autoSpaceDE w:val="0"/>
              <w:autoSpaceDN w:val="0"/>
              <w:adjustRightInd w:val="0"/>
              <w:rPr>
                <w:rFonts w:ascii="Times New Roman" w:hAnsi="Times New Roman" w:cs="Times New Roman"/>
                <w:sz w:val="28"/>
                <w:szCs w:val="28"/>
              </w:rPr>
            </w:pPr>
            <w:r w:rsidRPr="00987538">
              <w:rPr>
                <w:rFonts w:ascii="Times New Roman" w:hAnsi="Times New Roman" w:cs="Times New Roman"/>
                <w:i/>
                <w:iCs/>
                <w:sz w:val="28"/>
                <w:szCs w:val="28"/>
              </w:rPr>
              <w:lastRenderedPageBreak/>
              <w:t xml:space="preserve">метапредметных и предметных </w:t>
            </w:r>
            <w:r w:rsidRPr="00987538">
              <w:rPr>
                <w:rFonts w:ascii="Times New Roman" w:hAnsi="Times New Roman" w:cs="Times New Roman"/>
                <w:sz w:val="28"/>
                <w:szCs w:val="28"/>
              </w:rPr>
              <w:t xml:space="preserve">результатов освоения </w:t>
            </w:r>
            <w:proofErr w:type="gramStart"/>
            <w:r w:rsidRPr="00987538">
              <w:rPr>
                <w:rFonts w:ascii="Times New Roman" w:hAnsi="Times New Roman" w:cs="Times New Roman"/>
                <w:sz w:val="28"/>
                <w:szCs w:val="28"/>
              </w:rPr>
              <w:t>основной</w:t>
            </w:r>
            <w:proofErr w:type="gramEnd"/>
            <w:r w:rsidRPr="00987538">
              <w:rPr>
                <w:rFonts w:ascii="Times New Roman" w:hAnsi="Times New Roman" w:cs="Times New Roman"/>
                <w:sz w:val="28"/>
                <w:szCs w:val="28"/>
              </w:rPr>
              <w:t xml:space="preserve"> образовательной</w:t>
            </w:r>
          </w:p>
          <w:p w:rsidR="00565920" w:rsidRPr="00987538" w:rsidRDefault="00565920" w:rsidP="00987538">
            <w:pPr>
              <w:autoSpaceDE w:val="0"/>
              <w:autoSpaceDN w:val="0"/>
              <w:adjustRightInd w:val="0"/>
              <w:rPr>
                <w:rFonts w:ascii="Times New Roman" w:hAnsi="Times New Roman" w:cs="Times New Roman"/>
                <w:sz w:val="28"/>
                <w:szCs w:val="28"/>
              </w:rPr>
            </w:pPr>
            <w:r w:rsidRPr="00987538">
              <w:rPr>
                <w:rFonts w:ascii="Times New Roman" w:hAnsi="Times New Roman" w:cs="Times New Roman"/>
                <w:sz w:val="28"/>
                <w:szCs w:val="28"/>
              </w:rPr>
              <w:t>программы.</w:t>
            </w:r>
          </w:p>
          <w:p w:rsidR="003D5D04" w:rsidRPr="00987538" w:rsidRDefault="00565920" w:rsidP="00987538">
            <w:pPr>
              <w:rPr>
                <w:rFonts w:ascii="Times New Roman" w:hAnsi="Times New Roman" w:cs="Times New Roman"/>
                <w:b/>
                <w:bCs/>
                <w:i/>
                <w:iCs/>
                <w:sz w:val="28"/>
                <w:szCs w:val="28"/>
              </w:rPr>
            </w:pPr>
            <w:r w:rsidRPr="00987538">
              <w:rPr>
                <w:rFonts w:ascii="Times New Roman" w:hAnsi="Times New Roman" w:cs="Times New Roman"/>
                <w:bCs/>
                <w:i/>
                <w:iCs/>
                <w:sz w:val="28"/>
                <w:szCs w:val="28"/>
              </w:rPr>
              <w:t xml:space="preserve">    </w:t>
            </w:r>
          </w:p>
          <w:p w:rsidR="00987538" w:rsidRPr="00987538" w:rsidRDefault="00987538" w:rsidP="00987538">
            <w:pPr>
              <w:jc w:val="center"/>
              <w:rPr>
                <w:rFonts w:ascii="Times New Roman" w:hAnsi="Times New Roman" w:cs="Times New Roman"/>
                <w:b/>
                <w:sz w:val="28"/>
                <w:szCs w:val="28"/>
              </w:rPr>
            </w:pPr>
            <w:r w:rsidRPr="00987538">
              <w:rPr>
                <w:rFonts w:ascii="Times New Roman" w:hAnsi="Times New Roman" w:cs="Times New Roman"/>
                <w:b/>
                <w:sz w:val="28"/>
                <w:szCs w:val="28"/>
              </w:rPr>
              <w:t>Планируемые результаты освоения программы</w:t>
            </w:r>
          </w:p>
          <w:p w:rsidR="00987538" w:rsidRPr="00987538" w:rsidRDefault="00987538" w:rsidP="00987538">
            <w:pPr>
              <w:jc w:val="both"/>
              <w:rPr>
                <w:rFonts w:ascii="Times New Roman" w:hAnsi="Times New Roman" w:cs="Times New Roman"/>
                <w:sz w:val="28"/>
                <w:szCs w:val="28"/>
              </w:rPr>
            </w:pPr>
            <w:r w:rsidRPr="00987538">
              <w:rPr>
                <w:rFonts w:ascii="Times New Roman" w:hAnsi="Times New Roman" w:cs="Times New Roman"/>
                <w:sz w:val="28"/>
                <w:szCs w:val="28"/>
              </w:rPr>
              <w:t>В результате усвоения программного материалы обучающиеся получат представление:</w:t>
            </w:r>
          </w:p>
          <w:p w:rsidR="00987538" w:rsidRPr="00987538" w:rsidRDefault="00987538" w:rsidP="00987538">
            <w:pPr>
              <w:numPr>
                <w:ilvl w:val="0"/>
                <w:numId w:val="25"/>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о мировых религиях;</w:t>
            </w:r>
          </w:p>
          <w:p w:rsidR="00987538" w:rsidRPr="00987538" w:rsidRDefault="00987538" w:rsidP="00987538">
            <w:pPr>
              <w:numPr>
                <w:ilvl w:val="0"/>
                <w:numId w:val="25"/>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об основателях религий мира,</w:t>
            </w:r>
          </w:p>
          <w:p w:rsidR="00987538" w:rsidRPr="00987538" w:rsidRDefault="00987538" w:rsidP="00987538">
            <w:pPr>
              <w:numPr>
                <w:ilvl w:val="0"/>
                <w:numId w:val="25"/>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о священных книгах религий мира;</w:t>
            </w:r>
          </w:p>
          <w:p w:rsidR="00987538" w:rsidRPr="00987538" w:rsidRDefault="00987538" w:rsidP="00987538">
            <w:pPr>
              <w:numPr>
                <w:ilvl w:val="0"/>
                <w:numId w:val="25"/>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о понятиях «грех», «раскаяние», «воздаяние»,</w:t>
            </w:r>
          </w:p>
          <w:p w:rsidR="00987538" w:rsidRPr="00987538" w:rsidRDefault="00987538" w:rsidP="00987538">
            <w:pPr>
              <w:numPr>
                <w:ilvl w:val="0"/>
                <w:numId w:val="25"/>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об искусстве в религиозной культуре;</w:t>
            </w:r>
          </w:p>
          <w:p w:rsidR="00987538" w:rsidRPr="00987538" w:rsidRDefault="00987538" w:rsidP="00987538">
            <w:pPr>
              <w:jc w:val="both"/>
              <w:rPr>
                <w:rFonts w:ascii="Times New Roman" w:hAnsi="Times New Roman" w:cs="Times New Roman"/>
                <w:sz w:val="28"/>
                <w:szCs w:val="28"/>
              </w:rPr>
            </w:pPr>
            <w:r w:rsidRPr="00987538">
              <w:rPr>
                <w:rFonts w:ascii="Times New Roman" w:hAnsi="Times New Roman" w:cs="Times New Roman"/>
                <w:sz w:val="28"/>
                <w:szCs w:val="28"/>
              </w:rPr>
              <w:t>узнают:</w:t>
            </w:r>
          </w:p>
          <w:p w:rsidR="00987538" w:rsidRPr="00987538" w:rsidRDefault="00987538" w:rsidP="00987538">
            <w:pPr>
              <w:numPr>
                <w:ilvl w:val="0"/>
                <w:numId w:val="26"/>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названия мировых религий,</w:t>
            </w:r>
          </w:p>
          <w:p w:rsidR="00987538" w:rsidRPr="00987538" w:rsidRDefault="00987538" w:rsidP="00987538">
            <w:pPr>
              <w:numPr>
                <w:ilvl w:val="0"/>
                <w:numId w:val="26"/>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имена основателей религий мира,</w:t>
            </w:r>
          </w:p>
          <w:p w:rsidR="00987538" w:rsidRPr="00987538" w:rsidRDefault="00987538" w:rsidP="00987538">
            <w:pPr>
              <w:numPr>
                <w:ilvl w:val="0"/>
                <w:numId w:val="26"/>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названия основных праздников религий мира,</w:t>
            </w:r>
          </w:p>
          <w:p w:rsidR="00987538" w:rsidRPr="00987538" w:rsidRDefault="00987538" w:rsidP="00987538">
            <w:pPr>
              <w:numPr>
                <w:ilvl w:val="0"/>
                <w:numId w:val="26"/>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особенности священных зданий каждой из традиционных религий;</w:t>
            </w:r>
          </w:p>
          <w:p w:rsidR="00987538" w:rsidRPr="00987538" w:rsidRDefault="00987538" w:rsidP="00987538">
            <w:pPr>
              <w:jc w:val="both"/>
              <w:rPr>
                <w:rFonts w:ascii="Times New Roman" w:hAnsi="Times New Roman" w:cs="Times New Roman"/>
                <w:sz w:val="28"/>
                <w:szCs w:val="28"/>
              </w:rPr>
            </w:pPr>
            <w:r w:rsidRPr="00987538">
              <w:rPr>
                <w:rFonts w:ascii="Times New Roman" w:hAnsi="Times New Roman" w:cs="Times New Roman"/>
                <w:sz w:val="28"/>
                <w:szCs w:val="28"/>
              </w:rPr>
              <w:t>научатся:</w:t>
            </w:r>
          </w:p>
          <w:p w:rsidR="00987538" w:rsidRPr="00987538" w:rsidRDefault="00987538" w:rsidP="00987538">
            <w:pPr>
              <w:numPr>
                <w:ilvl w:val="0"/>
                <w:numId w:val="26"/>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воспроизводить историю происхождения каждой из мировых религий;</w:t>
            </w:r>
          </w:p>
          <w:p w:rsidR="00987538" w:rsidRPr="00987538" w:rsidRDefault="00987538" w:rsidP="00987538">
            <w:pPr>
              <w:numPr>
                <w:ilvl w:val="0"/>
                <w:numId w:val="26"/>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работать с различными источниками информации;</w:t>
            </w:r>
          </w:p>
          <w:p w:rsidR="00987538" w:rsidRPr="00987538" w:rsidRDefault="00987538" w:rsidP="00987538">
            <w:pPr>
              <w:numPr>
                <w:ilvl w:val="0"/>
                <w:numId w:val="26"/>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осуществлять творческую деятельность;</w:t>
            </w:r>
          </w:p>
          <w:p w:rsidR="00987538" w:rsidRPr="00987538" w:rsidRDefault="00987538" w:rsidP="00987538">
            <w:pPr>
              <w:numPr>
                <w:ilvl w:val="0"/>
                <w:numId w:val="26"/>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овладеют культурой поведения в священных сооружениях мировых религий.</w:t>
            </w:r>
          </w:p>
          <w:p w:rsidR="00987538" w:rsidRPr="00987538" w:rsidRDefault="00987538" w:rsidP="00987538">
            <w:pPr>
              <w:jc w:val="both"/>
              <w:rPr>
                <w:rFonts w:ascii="Times New Roman" w:hAnsi="Times New Roman" w:cs="Times New Roman"/>
                <w:sz w:val="28"/>
                <w:szCs w:val="28"/>
              </w:rPr>
            </w:pPr>
          </w:p>
          <w:p w:rsidR="00987538" w:rsidRPr="00987538" w:rsidRDefault="00987538" w:rsidP="00987538">
            <w:pPr>
              <w:jc w:val="both"/>
              <w:rPr>
                <w:rFonts w:ascii="Times New Roman" w:hAnsi="Times New Roman" w:cs="Times New Roman"/>
                <w:sz w:val="28"/>
                <w:szCs w:val="28"/>
              </w:rPr>
            </w:pPr>
            <w:r w:rsidRPr="00987538">
              <w:rPr>
                <w:rFonts w:ascii="Times New Roman" w:hAnsi="Times New Roman" w:cs="Times New Roman"/>
                <w:sz w:val="28"/>
                <w:szCs w:val="28"/>
              </w:rPr>
              <w:t xml:space="preserve">В результате изучения предмета у </w:t>
            </w:r>
            <w:proofErr w:type="gramStart"/>
            <w:r w:rsidRPr="00987538">
              <w:rPr>
                <w:rFonts w:ascii="Times New Roman" w:hAnsi="Times New Roman" w:cs="Times New Roman"/>
                <w:sz w:val="28"/>
                <w:szCs w:val="28"/>
              </w:rPr>
              <w:t>обучающихся</w:t>
            </w:r>
            <w:proofErr w:type="gramEnd"/>
            <w:r w:rsidRPr="00987538">
              <w:rPr>
                <w:rFonts w:ascii="Times New Roman" w:hAnsi="Times New Roman" w:cs="Times New Roman"/>
                <w:sz w:val="28"/>
                <w:szCs w:val="28"/>
              </w:rPr>
              <w:t xml:space="preserve"> будут сформированы универсальные учебные действия как основа умения учиться.</w:t>
            </w:r>
          </w:p>
          <w:p w:rsidR="00987538" w:rsidRPr="00987538" w:rsidRDefault="00987538" w:rsidP="00987538">
            <w:pPr>
              <w:jc w:val="both"/>
              <w:rPr>
                <w:rFonts w:ascii="Times New Roman" w:hAnsi="Times New Roman" w:cs="Times New Roman"/>
                <w:sz w:val="28"/>
                <w:szCs w:val="28"/>
              </w:rPr>
            </w:pPr>
            <w:r w:rsidRPr="00987538">
              <w:rPr>
                <w:rFonts w:ascii="Times New Roman" w:hAnsi="Times New Roman" w:cs="Times New Roman"/>
                <w:sz w:val="28"/>
                <w:szCs w:val="28"/>
              </w:rPr>
              <w:t>Характеристика универсальных учебных действий</w:t>
            </w:r>
          </w:p>
          <w:p w:rsidR="00987538" w:rsidRPr="00987538" w:rsidRDefault="00987538" w:rsidP="00987538">
            <w:pPr>
              <w:jc w:val="both"/>
              <w:rPr>
                <w:rFonts w:ascii="Times New Roman" w:hAnsi="Times New Roman" w:cs="Times New Roman"/>
                <w:b/>
                <w:i/>
                <w:sz w:val="28"/>
                <w:szCs w:val="28"/>
              </w:rPr>
            </w:pPr>
            <w:r w:rsidRPr="00987538">
              <w:rPr>
                <w:rFonts w:ascii="Times New Roman" w:hAnsi="Times New Roman" w:cs="Times New Roman"/>
                <w:b/>
                <w:i/>
                <w:sz w:val="28"/>
                <w:szCs w:val="28"/>
              </w:rPr>
              <w:t>Предметные:</w:t>
            </w:r>
          </w:p>
          <w:p w:rsidR="00987538" w:rsidRPr="00987538" w:rsidRDefault="00987538" w:rsidP="00987538">
            <w:pPr>
              <w:numPr>
                <w:ilvl w:val="0"/>
                <w:numId w:val="27"/>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 xml:space="preserve">знание, понимание и принятие </w:t>
            </w:r>
            <w:proofErr w:type="gramStart"/>
            <w:r w:rsidRPr="00987538">
              <w:rPr>
                <w:rFonts w:ascii="Times New Roman" w:hAnsi="Times New Roman" w:cs="Times New Roman"/>
                <w:sz w:val="28"/>
                <w:szCs w:val="28"/>
              </w:rPr>
              <w:t>обучающимися</w:t>
            </w:r>
            <w:proofErr w:type="gramEnd"/>
            <w:r w:rsidRPr="00987538">
              <w:rPr>
                <w:rFonts w:ascii="Times New Roman" w:hAnsi="Times New Roman" w:cs="Times New Roman"/>
                <w:sz w:val="28"/>
                <w:szCs w:val="28"/>
              </w:rPr>
              <w:t xml:space="preserve"> ценностей: Отечество, нравственность, долг, милосердие, миролюбие, как основы культурных традиций многонационального народа России;</w:t>
            </w:r>
          </w:p>
          <w:p w:rsidR="00987538" w:rsidRPr="00987538" w:rsidRDefault="00987538" w:rsidP="00987538">
            <w:pPr>
              <w:numPr>
                <w:ilvl w:val="0"/>
                <w:numId w:val="27"/>
              </w:numPr>
              <w:tabs>
                <w:tab w:val="left" w:pos="426"/>
              </w:tabs>
              <w:ind w:left="426"/>
              <w:jc w:val="both"/>
              <w:rPr>
                <w:rFonts w:ascii="Times New Roman" w:hAnsi="Times New Roman" w:cs="Times New Roman"/>
                <w:sz w:val="28"/>
                <w:szCs w:val="28"/>
              </w:rPr>
            </w:pPr>
            <w:bookmarkStart w:id="0" w:name="6"/>
            <w:bookmarkEnd w:id="0"/>
            <w:r w:rsidRPr="00987538">
              <w:rPr>
                <w:rFonts w:ascii="Times New Roman" w:hAnsi="Times New Roman" w:cs="Times New Roman"/>
                <w:sz w:val="28"/>
                <w:szCs w:val="28"/>
              </w:rPr>
              <w:t>знакомство с основами светской и религиозной морали, понимание их значения в выстраивании конструктивных отношений в обществе;</w:t>
            </w:r>
          </w:p>
          <w:p w:rsidR="00987538" w:rsidRPr="00987538" w:rsidRDefault="00987538" w:rsidP="00987538">
            <w:pPr>
              <w:numPr>
                <w:ilvl w:val="0"/>
                <w:numId w:val="27"/>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 xml:space="preserve">формирование первоначальных представлений о светской этике, религиозной культуре и их </w:t>
            </w:r>
            <w:r w:rsidRPr="00987538">
              <w:rPr>
                <w:rFonts w:ascii="Times New Roman" w:hAnsi="Times New Roman" w:cs="Times New Roman"/>
                <w:sz w:val="28"/>
                <w:szCs w:val="28"/>
              </w:rPr>
              <w:lastRenderedPageBreak/>
              <w:t>роли в истории и современности России;</w:t>
            </w:r>
          </w:p>
          <w:p w:rsidR="00987538" w:rsidRPr="00987538" w:rsidRDefault="00987538" w:rsidP="00987538">
            <w:pPr>
              <w:numPr>
                <w:ilvl w:val="0"/>
                <w:numId w:val="27"/>
              </w:numPr>
              <w:tabs>
                <w:tab w:val="left" w:pos="426"/>
              </w:tabs>
              <w:ind w:left="426"/>
              <w:jc w:val="both"/>
              <w:rPr>
                <w:rFonts w:ascii="Times New Roman" w:hAnsi="Times New Roman" w:cs="Times New Roman"/>
                <w:sz w:val="28"/>
                <w:szCs w:val="28"/>
              </w:rPr>
            </w:pPr>
            <w:r w:rsidRPr="00987538">
              <w:rPr>
                <w:rFonts w:ascii="Times New Roman" w:hAnsi="Times New Roman" w:cs="Times New Roman"/>
                <w:sz w:val="28"/>
                <w:szCs w:val="28"/>
              </w:rPr>
              <w:t>осознание ценности нравственности и духовности в человеческой жизни.</w:t>
            </w:r>
          </w:p>
          <w:p w:rsidR="00987538" w:rsidRPr="00987538" w:rsidRDefault="00987538" w:rsidP="00987538">
            <w:pPr>
              <w:jc w:val="both"/>
              <w:rPr>
                <w:rFonts w:ascii="Times New Roman" w:hAnsi="Times New Roman" w:cs="Times New Roman"/>
                <w:sz w:val="28"/>
                <w:szCs w:val="28"/>
              </w:rPr>
            </w:pPr>
          </w:p>
          <w:p w:rsidR="00987538" w:rsidRPr="00987538" w:rsidRDefault="00987538" w:rsidP="00987538">
            <w:pPr>
              <w:jc w:val="both"/>
              <w:rPr>
                <w:rFonts w:ascii="Times New Roman" w:hAnsi="Times New Roman" w:cs="Times New Roman"/>
                <w:b/>
                <w:i/>
                <w:sz w:val="28"/>
                <w:szCs w:val="28"/>
              </w:rPr>
            </w:pPr>
            <w:r w:rsidRPr="00987538">
              <w:rPr>
                <w:rFonts w:ascii="Times New Roman" w:hAnsi="Times New Roman" w:cs="Times New Roman"/>
                <w:b/>
                <w:i/>
                <w:sz w:val="28"/>
                <w:szCs w:val="28"/>
              </w:rPr>
              <w:t>Метапредметные:</w:t>
            </w:r>
          </w:p>
          <w:p w:rsidR="00987538" w:rsidRPr="00987538" w:rsidRDefault="00987538" w:rsidP="00987538">
            <w:pPr>
              <w:numPr>
                <w:ilvl w:val="0"/>
                <w:numId w:val="28"/>
              </w:numPr>
              <w:ind w:left="426"/>
              <w:jc w:val="both"/>
              <w:rPr>
                <w:rFonts w:ascii="Times New Roman" w:hAnsi="Times New Roman" w:cs="Times New Roman"/>
                <w:sz w:val="28"/>
                <w:szCs w:val="28"/>
              </w:rPr>
            </w:pPr>
            <w:r w:rsidRPr="00987538">
              <w:rPr>
                <w:rFonts w:ascii="Times New Roman" w:hAnsi="Times New Roman" w:cs="Times New Roman"/>
                <w:sz w:val="28"/>
                <w:szCs w:val="28"/>
              </w:rPr>
              <w:t>овладение способностью принимать и сохранять цели и задачи учебной деятельности, а также находить средства ее осуществления;</w:t>
            </w:r>
          </w:p>
          <w:p w:rsidR="00987538" w:rsidRPr="00987538" w:rsidRDefault="00987538" w:rsidP="00987538">
            <w:pPr>
              <w:numPr>
                <w:ilvl w:val="0"/>
                <w:numId w:val="28"/>
              </w:numPr>
              <w:ind w:left="426"/>
              <w:jc w:val="both"/>
              <w:rPr>
                <w:rFonts w:ascii="Times New Roman" w:hAnsi="Times New Roman" w:cs="Times New Roman"/>
                <w:sz w:val="28"/>
                <w:szCs w:val="28"/>
              </w:rPr>
            </w:pPr>
            <w:r w:rsidRPr="00987538">
              <w:rPr>
                <w:rFonts w:ascii="Times New Roman" w:hAnsi="Times New Roman" w:cs="Times New Roman"/>
                <w:sz w:val="28"/>
                <w:szCs w:val="28"/>
              </w:rPr>
              <w:t>формирование умений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 вносить соответствующие коррективы в их выполнение на основе оценки и с учётом характера ошибок; понимать причины успеха/неуспеха учебной деятельности;</w:t>
            </w:r>
          </w:p>
          <w:p w:rsidR="00987538" w:rsidRPr="00987538" w:rsidRDefault="00987538" w:rsidP="00987538">
            <w:pPr>
              <w:numPr>
                <w:ilvl w:val="0"/>
                <w:numId w:val="28"/>
              </w:numPr>
              <w:ind w:left="426"/>
              <w:jc w:val="both"/>
              <w:rPr>
                <w:rFonts w:ascii="Times New Roman" w:hAnsi="Times New Roman" w:cs="Times New Roman"/>
                <w:sz w:val="28"/>
                <w:szCs w:val="28"/>
              </w:rPr>
            </w:pPr>
            <w:r w:rsidRPr="00987538">
              <w:rPr>
                <w:rFonts w:ascii="Times New Roman" w:hAnsi="Times New Roman" w:cs="Times New Roman"/>
                <w:sz w:val="28"/>
                <w:szCs w:val="28"/>
              </w:rPr>
              <w:t>адекватное использование речевых средств и средств информационно-коммуникационных технологий для решения различных коммуникативных и познавательных задач;</w:t>
            </w:r>
          </w:p>
          <w:p w:rsidR="00987538" w:rsidRPr="00987538" w:rsidRDefault="00987538" w:rsidP="00987538">
            <w:pPr>
              <w:numPr>
                <w:ilvl w:val="0"/>
                <w:numId w:val="28"/>
              </w:numPr>
              <w:ind w:left="426"/>
              <w:jc w:val="both"/>
              <w:rPr>
                <w:rFonts w:ascii="Times New Roman" w:hAnsi="Times New Roman" w:cs="Times New Roman"/>
                <w:sz w:val="28"/>
                <w:szCs w:val="28"/>
              </w:rPr>
            </w:pPr>
            <w:r w:rsidRPr="00987538">
              <w:rPr>
                <w:rFonts w:ascii="Times New Roman" w:hAnsi="Times New Roman" w:cs="Times New Roman"/>
                <w:sz w:val="28"/>
                <w:szCs w:val="28"/>
              </w:rPr>
              <w:t>умение осуществлять информационный поиск для выполнения учебных заданий;</w:t>
            </w:r>
          </w:p>
          <w:p w:rsidR="00987538" w:rsidRPr="00987538" w:rsidRDefault="00987538" w:rsidP="00987538">
            <w:pPr>
              <w:numPr>
                <w:ilvl w:val="0"/>
                <w:numId w:val="28"/>
              </w:numPr>
              <w:ind w:left="426"/>
              <w:jc w:val="both"/>
              <w:rPr>
                <w:rFonts w:ascii="Times New Roman" w:hAnsi="Times New Roman" w:cs="Times New Roman"/>
                <w:sz w:val="28"/>
                <w:szCs w:val="28"/>
              </w:rPr>
            </w:pPr>
            <w:r w:rsidRPr="00987538">
              <w:rPr>
                <w:rFonts w:ascii="Times New Roman" w:hAnsi="Times New Roman" w:cs="Times New Roman"/>
                <w:sz w:val="28"/>
                <w:szCs w:val="28"/>
              </w:rPr>
              <w:t>овладение навыками смыслового чтения текстов различных стилей и жанров, осознанного построения речевых высказываний в соответствии с задачами коммуникации;</w:t>
            </w:r>
          </w:p>
          <w:p w:rsidR="00987538" w:rsidRPr="00987538" w:rsidRDefault="00987538" w:rsidP="00987538">
            <w:pPr>
              <w:numPr>
                <w:ilvl w:val="0"/>
                <w:numId w:val="28"/>
              </w:numPr>
              <w:ind w:left="426"/>
              <w:jc w:val="both"/>
              <w:rPr>
                <w:rFonts w:ascii="Times New Roman" w:hAnsi="Times New Roman" w:cs="Times New Roman"/>
                <w:sz w:val="28"/>
                <w:szCs w:val="28"/>
              </w:rPr>
            </w:pPr>
            <w:r w:rsidRPr="00987538">
              <w:rPr>
                <w:rFonts w:ascii="Times New Roman" w:hAnsi="Times New Roman" w:cs="Times New Roman"/>
                <w:sz w:val="28"/>
                <w:szCs w:val="28"/>
              </w:rPr>
              <w:t>овладение логическими действиями анализа, синтеза, сравнения, обобщения, классификации, установления аналогий и причинно-следственных связей, построения рассуждений, отнесения к известным понятиям;</w:t>
            </w:r>
          </w:p>
          <w:p w:rsidR="00987538" w:rsidRPr="00987538" w:rsidRDefault="00987538" w:rsidP="00987538">
            <w:pPr>
              <w:numPr>
                <w:ilvl w:val="0"/>
                <w:numId w:val="28"/>
              </w:numPr>
              <w:ind w:left="426"/>
              <w:jc w:val="both"/>
              <w:rPr>
                <w:rFonts w:ascii="Times New Roman" w:hAnsi="Times New Roman" w:cs="Times New Roman"/>
                <w:sz w:val="28"/>
                <w:szCs w:val="28"/>
              </w:rPr>
            </w:pPr>
            <w:r w:rsidRPr="00987538">
              <w:rPr>
                <w:rFonts w:ascii="Times New Roman" w:hAnsi="Times New Roman" w:cs="Times New Roman"/>
                <w:sz w:val="28"/>
                <w:szCs w:val="28"/>
              </w:rPr>
              <w:t>готовность слушать собеседника, вести диалог, признавать возможность существования различных точек зрения и права каждого иметь свою собственную; излагать свое мнение и аргументировать свою точку зрения и оценку событий;</w:t>
            </w:r>
          </w:p>
          <w:p w:rsidR="00987538" w:rsidRPr="00987538" w:rsidRDefault="00987538" w:rsidP="00987538">
            <w:pPr>
              <w:numPr>
                <w:ilvl w:val="0"/>
                <w:numId w:val="28"/>
              </w:numPr>
              <w:ind w:left="426"/>
              <w:jc w:val="both"/>
              <w:rPr>
                <w:rFonts w:ascii="Times New Roman" w:hAnsi="Times New Roman" w:cs="Times New Roman"/>
                <w:sz w:val="28"/>
                <w:szCs w:val="28"/>
              </w:rPr>
            </w:pPr>
            <w:r w:rsidRPr="00987538">
              <w:rPr>
                <w:rFonts w:ascii="Times New Roman" w:hAnsi="Times New Roman" w:cs="Times New Roman"/>
                <w:sz w:val="28"/>
                <w:szCs w:val="28"/>
              </w:rPr>
              <w:t>определение общей цели и путей ее достижения, умение договориться о распределении ролей в совместной деятельности; адекватно оценивать собственное поведение и поведение окружающих.</w:t>
            </w:r>
          </w:p>
          <w:p w:rsidR="00987538" w:rsidRPr="00987538" w:rsidRDefault="00987538" w:rsidP="00987538">
            <w:pPr>
              <w:jc w:val="both"/>
              <w:rPr>
                <w:rFonts w:ascii="Times New Roman" w:hAnsi="Times New Roman" w:cs="Times New Roman"/>
                <w:b/>
                <w:i/>
                <w:sz w:val="28"/>
                <w:szCs w:val="28"/>
              </w:rPr>
            </w:pPr>
            <w:r w:rsidRPr="00987538">
              <w:rPr>
                <w:rFonts w:ascii="Times New Roman" w:hAnsi="Times New Roman" w:cs="Times New Roman"/>
                <w:b/>
                <w:i/>
                <w:sz w:val="28"/>
                <w:szCs w:val="28"/>
              </w:rPr>
              <w:t>Личностные:</w:t>
            </w:r>
          </w:p>
          <w:p w:rsidR="00987538" w:rsidRPr="00987538" w:rsidRDefault="00987538" w:rsidP="00987538">
            <w:pPr>
              <w:numPr>
                <w:ilvl w:val="0"/>
                <w:numId w:val="29"/>
              </w:numPr>
              <w:ind w:left="426"/>
              <w:jc w:val="both"/>
              <w:rPr>
                <w:rFonts w:ascii="Times New Roman" w:hAnsi="Times New Roman" w:cs="Times New Roman"/>
                <w:sz w:val="28"/>
                <w:szCs w:val="28"/>
              </w:rPr>
            </w:pPr>
            <w:r w:rsidRPr="00987538">
              <w:rPr>
                <w:rFonts w:ascii="Times New Roman" w:hAnsi="Times New Roman" w:cs="Times New Roman"/>
                <w:sz w:val="28"/>
                <w:szCs w:val="28"/>
              </w:rPr>
              <w:t>формирование основ российской гражданской идентичности, чувства гордости за свою Родину;</w:t>
            </w:r>
          </w:p>
          <w:p w:rsidR="00987538" w:rsidRPr="00987538" w:rsidRDefault="00987538" w:rsidP="00987538">
            <w:pPr>
              <w:numPr>
                <w:ilvl w:val="0"/>
                <w:numId w:val="29"/>
              </w:numPr>
              <w:ind w:left="426"/>
              <w:jc w:val="both"/>
              <w:rPr>
                <w:rFonts w:ascii="Times New Roman" w:hAnsi="Times New Roman" w:cs="Times New Roman"/>
                <w:sz w:val="28"/>
                <w:szCs w:val="28"/>
              </w:rPr>
            </w:pPr>
            <w:r w:rsidRPr="00987538">
              <w:rPr>
                <w:rFonts w:ascii="Times New Roman" w:hAnsi="Times New Roman" w:cs="Times New Roman"/>
                <w:sz w:val="28"/>
                <w:szCs w:val="28"/>
              </w:rPr>
              <w:t>формирование образа мира как единого и целостного при разнообразии культур, национальностей, религий, воспитание доверия и уважения к истории и культуре всех народов;</w:t>
            </w:r>
          </w:p>
          <w:p w:rsidR="00987538" w:rsidRPr="00987538" w:rsidRDefault="00987538" w:rsidP="00987538">
            <w:pPr>
              <w:numPr>
                <w:ilvl w:val="0"/>
                <w:numId w:val="29"/>
              </w:numPr>
              <w:ind w:left="426"/>
              <w:jc w:val="both"/>
              <w:rPr>
                <w:rFonts w:ascii="Times New Roman" w:hAnsi="Times New Roman" w:cs="Times New Roman"/>
                <w:sz w:val="28"/>
                <w:szCs w:val="28"/>
              </w:rPr>
            </w:pPr>
            <w:r w:rsidRPr="00987538">
              <w:rPr>
                <w:rFonts w:ascii="Times New Roman" w:hAnsi="Times New Roman" w:cs="Times New Roman"/>
                <w:sz w:val="28"/>
                <w:szCs w:val="28"/>
              </w:rPr>
              <w:lastRenderedPageBreak/>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rsidR="00987538" w:rsidRPr="00987538" w:rsidRDefault="00987538" w:rsidP="00987538">
            <w:pPr>
              <w:numPr>
                <w:ilvl w:val="0"/>
                <w:numId w:val="29"/>
              </w:numPr>
              <w:ind w:left="426"/>
              <w:jc w:val="both"/>
              <w:rPr>
                <w:rFonts w:ascii="Times New Roman" w:hAnsi="Times New Roman" w:cs="Times New Roman"/>
                <w:sz w:val="28"/>
                <w:szCs w:val="28"/>
              </w:rPr>
            </w:pPr>
            <w:r w:rsidRPr="00987538">
              <w:rPr>
                <w:rFonts w:ascii="Times New Roman" w:hAnsi="Times New Roman" w:cs="Times New Roman"/>
                <w:sz w:val="28"/>
                <w:szCs w:val="28"/>
              </w:rPr>
              <w:t>развитие этических чувств как регуляторов морального поведения;</w:t>
            </w:r>
          </w:p>
          <w:p w:rsidR="00987538" w:rsidRPr="00987538" w:rsidRDefault="00987538" w:rsidP="00987538">
            <w:pPr>
              <w:numPr>
                <w:ilvl w:val="0"/>
                <w:numId w:val="29"/>
              </w:numPr>
              <w:ind w:left="426"/>
              <w:jc w:val="both"/>
              <w:rPr>
                <w:rFonts w:ascii="Times New Roman" w:hAnsi="Times New Roman" w:cs="Times New Roman"/>
                <w:sz w:val="28"/>
                <w:szCs w:val="28"/>
              </w:rPr>
            </w:pPr>
            <w:r w:rsidRPr="00987538">
              <w:rPr>
                <w:rFonts w:ascii="Times New Roman" w:hAnsi="Times New Roman" w:cs="Times New Roman"/>
                <w:sz w:val="28"/>
                <w:szCs w:val="28"/>
              </w:rPr>
              <w:t>воспитание доброжелательности и эмоционально-нравственной отзывчивости, понимания и сопереживания чувствам других людей; развитие начальных форм регуляции своих эмоциональных состояний;</w:t>
            </w:r>
          </w:p>
          <w:p w:rsidR="00987538" w:rsidRPr="00987538" w:rsidRDefault="00987538" w:rsidP="00987538">
            <w:pPr>
              <w:numPr>
                <w:ilvl w:val="0"/>
                <w:numId w:val="29"/>
              </w:numPr>
              <w:ind w:left="426"/>
              <w:jc w:val="both"/>
              <w:rPr>
                <w:rFonts w:ascii="Times New Roman" w:hAnsi="Times New Roman" w:cs="Times New Roman"/>
                <w:sz w:val="28"/>
                <w:szCs w:val="28"/>
              </w:rPr>
            </w:pPr>
            <w:r w:rsidRPr="00987538">
              <w:rPr>
                <w:rFonts w:ascii="Times New Roman" w:hAnsi="Times New Roman" w:cs="Times New Roman"/>
                <w:sz w:val="28"/>
                <w:szCs w:val="28"/>
              </w:rPr>
              <w:t xml:space="preserve">развитие навыков сотрудничества </w:t>
            </w:r>
            <w:proofErr w:type="gramStart"/>
            <w:r w:rsidRPr="00987538">
              <w:rPr>
                <w:rFonts w:ascii="Times New Roman" w:hAnsi="Times New Roman" w:cs="Times New Roman"/>
                <w:sz w:val="28"/>
                <w:szCs w:val="28"/>
              </w:rPr>
              <w:t>со</w:t>
            </w:r>
            <w:proofErr w:type="gramEnd"/>
            <w:r w:rsidRPr="00987538">
              <w:rPr>
                <w:rFonts w:ascii="Times New Roman" w:hAnsi="Times New Roman" w:cs="Times New Roman"/>
                <w:sz w:val="28"/>
                <w:szCs w:val="28"/>
              </w:rPr>
              <w:t xml:space="preserve"> взрослыми и сверстниками в различных социальных ситуациях, умений не создавать конфликтов и находить выходы из спорных ситуаций;</w:t>
            </w:r>
          </w:p>
          <w:p w:rsidR="00987538" w:rsidRPr="00987538" w:rsidRDefault="00987538" w:rsidP="00987538">
            <w:pPr>
              <w:numPr>
                <w:ilvl w:val="0"/>
                <w:numId w:val="29"/>
              </w:numPr>
              <w:ind w:left="426"/>
              <w:jc w:val="both"/>
              <w:rPr>
                <w:rFonts w:ascii="Times New Roman" w:hAnsi="Times New Roman" w:cs="Times New Roman"/>
                <w:sz w:val="28"/>
                <w:szCs w:val="28"/>
              </w:rPr>
            </w:pPr>
            <w:bookmarkStart w:id="1" w:name="7"/>
            <w:bookmarkEnd w:id="1"/>
            <w:r w:rsidRPr="00987538">
              <w:rPr>
                <w:rFonts w:ascii="Times New Roman" w:hAnsi="Times New Roman" w:cs="Times New Roman"/>
                <w:sz w:val="28"/>
                <w:szCs w:val="28"/>
              </w:rPr>
              <w:t>наличие мотивации к труду, работе на результат, бережному отношению к материальным и духовным ценностям.</w:t>
            </w:r>
          </w:p>
          <w:p w:rsidR="00565920" w:rsidRPr="00987538" w:rsidRDefault="00565920" w:rsidP="00987538">
            <w:pPr>
              <w:ind w:firstLine="709"/>
              <w:jc w:val="both"/>
              <w:rPr>
                <w:rFonts w:ascii="Times New Roman" w:eastAsia="Times New Roman" w:hAnsi="Times New Roman" w:cs="Times New Roman"/>
                <w:sz w:val="28"/>
                <w:szCs w:val="28"/>
              </w:rPr>
            </w:pPr>
          </w:p>
        </w:tc>
      </w:tr>
      <w:tr w:rsidR="00565920" w:rsidRPr="00987538" w:rsidTr="00705777">
        <w:tc>
          <w:tcPr>
            <w:tcW w:w="2943" w:type="dxa"/>
          </w:tcPr>
          <w:p w:rsidR="00565920" w:rsidRPr="00987538" w:rsidRDefault="00565920" w:rsidP="00987538">
            <w:pPr>
              <w:rPr>
                <w:rFonts w:ascii="Times New Roman" w:eastAsia="Times New Roman" w:hAnsi="Times New Roman" w:cs="Times New Roman"/>
                <w:sz w:val="28"/>
                <w:szCs w:val="28"/>
              </w:rPr>
            </w:pPr>
            <w:r w:rsidRPr="00987538">
              <w:rPr>
                <w:rFonts w:ascii="Times New Roman" w:eastAsia="Times New Roman" w:hAnsi="Times New Roman" w:cs="Times New Roman"/>
                <w:sz w:val="28"/>
                <w:szCs w:val="28"/>
              </w:rPr>
              <w:lastRenderedPageBreak/>
              <w:t>6. Содержание учебного      предмета</w:t>
            </w:r>
          </w:p>
        </w:tc>
        <w:tc>
          <w:tcPr>
            <w:tcW w:w="11843" w:type="dxa"/>
          </w:tcPr>
          <w:p w:rsidR="003D5D04" w:rsidRPr="00987538" w:rsidRDefault="003D5D04" w:rsidP="00987538">
            <w:pPr>
              <w:jc w:val="center"/>
              <w:rPr>
                <w:rFonts w:ascii="Times New Roman" w:eastAsia="Times New Roman" w:hAnsi="Times New Roman" w:cs="Times New Roman"/>
                <w:b/>
                <w:i/>
                <w:sz w:val="28"/>
                <w:szCs w:val="28"/>
              </w:rPr>
            </w:pPr>
            <w:r w:rsidRPr="00987538">
              <w:rPr>
                <w:rFonts w:ascii="Times New Roman" w:eastAsia="Times New Roman" w:hAnsi="Times New Roman" w:cs="Times New Roman"/>
                <w:b/>
                <w:i/>
                <w:sz w:val="28"/>
                <w:szCs w:val="28"/>
              </w:rPr>
              <w:t>Основное содержание предметной области</w:t>
            </w:r>
          </w:p>
          <w:p w:rsidR="003D5D04" w:rsidRPr="00987538" w:rsidRDefault="003D5D04" w:rsidP="00987538">
            <w:pPr>
              <w:ind w:firstLine="709"/>
              <w:jc w:val="both"/>
              <w:rPr>
                <w:rFonts w:ascii="Times New Roman" w:eastAsia="Times New Roman" w:hAnsi="Times New Roman" w:cs="Times New Roman"/>
                <w:sz w:val="28"/>
                <w:szCs w:val="28"/>
              </w:rPr>
            </w:pPr>
            <w:r w:rsidRPr="00987538">
              <w:rPr>
                <w:rFonts w:ascii="Times New Roman" w:eastAsia="Times New Roman" w:hAnsi="Times New Roman" w:cs="Times New Roman"/>
                <w:sz w:val="28"/>
                <w:szCs w:val="28"/>
              </w:rPr>
              <w:t>Предметная область «Основы религиозных культур и светской этики» представляет собой единый компле</w:t>
            </w:r>
            <w:proofErr w:type="gramStart"/>
            <w:r w:rsidRPr="00987538">
              <w:rPr>
                <w:rFonts w:ascii="Times New Roman" w:eastAsia="Times New Roman" w:hAnsi="Times New Roman" w:cs="Times New Roman"/>
                <w:sz w:val="28"/>
                <w:szCs w:val="28"/>
              </w:rPr>
              <w:t>кс стр</w:t>
            </w:r>
            <w:proofErr w:type="gramEnd"/>
            <w:r w:rsidRPr="00987538">
              <w:rPr>
                <w:rFonts w:ascii="Times New Roman" w:eastAsia="Times New Roman" w:hAnsi="Times New Roman" w:cs="Times New Roman"/>
                <w:sz w:val="28"/>
                <w:szCs w:val="28"/>
              </w:rPr>
              <w:t>уктурно и содержательно связанных друг с другом учебных модулей, один из которых изучается по выбору родителей (законных представителей) обучающихся: «Основы православной культуры», «Основы исламской культуры», «Основы буддийской культуры», «Основы иудейской культуры», «Основы мировых религиозных культур», «Основы светской этики».</w:t>
            </w:r>
          </w:p>
          <w:p w:rsidR="003D5D04" w:rsidRPr="00987538" w:rsidRDefault="003D5D04" w:rsidP="00987538">
            <w:pPr>
              <w:ind w:firstLine="709"/>
              <w:jc w:val="both"/>
              <w:rPr>
                <w:rFonts w:ascii="Times New Roman" w:eastAsia="Times New Roman" w:hAnsi="Times New Roman" w:cs="Times New Roman"/>
                <w:sz w:val="28"/>
                <w:szCs w:val="28"/>
              </w:rPr>
            </w:pPr>
            <w:r w:rsidRPr="00987538">
              <w:rPr>
                <w:rFonts w:ascii="Times New Roman" w:eastAsia="Times New Roman" w:hAnsi="Times New Roman" w:cs="Times New Roman"/>
                <w:sz w:val="28"/>
                <w:szCs w:val="28"/>
              </w:rPr>
              <w:t>Основы мировых религиозных культур</w:t>
            </w:r>
          </w:p>
          <w:p w:rsidR="003D5D04" w:rsidRPr="00987538" w:rsidRDefault="003D5D04" w:rsidP="00987538">
            <w:pPr>
              <w:ind w:firstLine="709"/>
              <w:jc w:val="both"/>
              <w:rPr>
                <w:rFonts w:ascii="Times New Roman" w:eastAsia="Times New Roman" w:hAnsi="Times New Roman" w:cs="Times New Roman"/>
                <w:sz w:val="28"/>
                <w:szCs w:val="28"/>
              </w:rPr>
            </w:pPr>
            <w:r w:rsidRPr="00987538">
              <w:rPr>
                <w:rFonts w:ascii="Times New Roman" w:eastAsia="Times New Roman" w:hAnsi="Times New Roman" w:cs="Times New Roman"/>
                <w:sz w:val="28"/>
                <w:szCs w:val="28"/>
              </w:rPr>
              <w:t>Россия – наша Родина.</w:t>
            </w:r>
          </w:p>
          <w:p w:rsidR="003D5D04" w:rsidRPr="00987538" w:rsidRDefault="003D5D04" w:rsidP="00987538">
            <w:pPr>
              <w:ind w:firstLine="709"/>
              <w:jc w:val="both"/>
              <w:rPr>
                <w:rFonts w:ascii="Times New Roman" w:eastAsia="Times New Roman" w:hAnsi="Times New Roman" w:cs="Times New Roman"/>
                <w:sz w:val="28"/>
                <w:szCs w:val="28"/>
              </w:rPr>
            </w:pPr>
            <w:r w:rsidRPr="00987538">
              <w:rPr>
                <w:rFonts w:ascii="Times New Roman" w:eastAsia="Times New Roman" w:hAnsi="Times New Roman" w:cs="Times New Roman"/>
                <w:sz w:val="28"/>
                <w:szCs w:val="28"/>
              </w:rPr>
              <w:t xml:space="preserve">Культура и религия. Религии мира и их основатели. Священные книги религий мира. Хранители предания в религиях мира. Человек в религиозных традициях мира. Священные сооружения. Искусство в религиозной культуре. Религии России. Религия и мораль. Нравственные заповеди в религиях мира. Религиозные ритуалы. Обычаи и обряды. Религиозные ритуалы в искусстве. Календари религий мира. Праздники в религиях мира. Семья, семейные ценности. Долг, свобода, ответственность, учение и труд. </w:t>
            </w:r>
            <w:proofErr w:type="gramStart"/>
            <w:r w:rsidRPr="00987538">
              <w:rPr>
                <w:rFonts w:ascii="Times New Roman" w:eastAsia="Times New Roman" w:hAnsi="Times New Roman" w:cs="Times New Roman"/>
                <w:sz w:val="28"/>
                <w:szCs w:val="28"/>
              </w:rPr>
              <w:t>Милосердие, забота о слабых, взаимопомощь, социальные проблемы общества и отношение к ним разных религий.</w:t>
            </w:r>
            <w:proofErr w:type="gramEnd"/>
          </w:p>
          <w:p w:rsidR="00565920" w:rsidRPr="00987538" w:rsidRDefault="003D5D04" w:rsidP="00987538">
            <w:pPr>
              <w:autoSpaceDE w:val="0"/>
              <w:autoSpaceDN w:val="0"/>
              <w:adjustRightInd w:val="0"/>
              <w:rPr>
                <w:rFonts w:ascii="Times New Roman" w:hAnsi="Times New Roman" w:cs="Times New Roman"/>
                <w:sz w:val="28"/>
                <w:szCs w:val="28"/>
              </w:rPr>
            </w:pPr>
            <w:r w:rsidRPr="00987538">
              <w:rPr>
                <w:rFonts w:ascii="Times New Roman" w:eastAsia="Times New Roman" w:hAnsi="Times New Roman" w:cs="Times New Roman"/>
                <w:sz w:val="28"/>
                <w:szCs w:val="28"/>
              </w:rPr>
              <w:t>Любовь и уважение к Отечеству. Патриотизм многонационального и многоконфессионального народа России.</w:t>
            </w:r>
            <w:r w:rsidRPr="00987538">
              <w:rPr>
                <w:rFonts w:ascii="Times New Roman" w:hAnsi="Times New Roman" w:cs="Times New Roman"/>
                <w:sz w:val="28"/>
                <w:szCs w:val="28"/>
              </w:rPr>
              <w:t xml:space="preserve"> </w:t>
            </w:r>
          </w:p>
          <w:p w:rsidR="00987538" w:rsidRDefault="00987538" w:rsidP="00987538">
            <w:pPr>
              <w:pStyle w:val="a8"/>
              <w:ind w:firstLine="709"/>
              <w:rPr>
                <w:rFonts w:ascii="Times New Roman" w:hAnsi="Times New Roman" w:cs="Times New Roman"/>
                <w:sz w:val="28"/>
                <w:szCs w:val="28"/>
              </w:rPr>
            </w:pPr>
          </w:p>
          <w:p w:rsidR="00565920" w:rsidRPr="00987538" w:rsidRDefault="00565920" w:rsidP="00987538">
            <w:pPr>
              <w:pStyle w:val="a8"/>
              <w:ind w:firstLine="709"/>
              <w:rPr>
                <w:rFonts w:ascii="Times New Roman" w:hAnsi="Times New Roman" w:cs="Times New Roman"/>
                <w:sz w:val="28"/>
                <w:szCs w:val="28"/>
              </w:rPr>
            </w:pPr>
            <w:r w:rsidRPr="00987538">
              <w:rPr>
                <w:rFonts w:ascii="Times New Roman" w:hAnsi="Times New Roman" w:cs="Times New Roman"/>
                <w:sz w:val="28"/>
                <w:szCs w:val="28"/>
              </w:rPr>
              <w:t xml:space="preserve">В основе </w:t>
            </w:r>
            <w:proofErr w:type="spellStart"/>
            <w:r w:rsidRPr="00987538">
              <w:rPr>
                <w:rFonts w:ascii="Times New Roman" w:hAnsi="Times New Roman" w:cs="Times New Roman"/>
                <w:sz w:val="28"/>
                <w:szCs w:val="28"/>
              </w:rPr>
              <w:t>учебно</w:t>
            </w:r>
            <w:proofErr w:type="spellEnd"/>
            <w:r w:rsidRPr="00987538">
              <w:rPr>
                <w:rFonts w:ascii="Times New Roman" w:hAnsi="Times New Roman" w:cs="Times New Roman"/>
                <w:sz w:val="28"/>
                <w:szCs w:val="28"/>
              </w:rPr>
              <w:t xml:space="preserve"> - воспитательного процесса курса ОРКСЭ заложены </w:t>
            </w:r>
            <w:r w:rsidRPr="00987538">
              <w:rPr>
                <w:rFonts w:ascii="Times New Roman" w:hAnsi="Times New Roman" w:cs="Times New Roman"/>
                <w:b/>
                <w:sz w:val="28"/>
                <w:szCs w:val="28"/>
              </w:rPr>
              <w:t>базовые национальные ценности</w:t>
            </w:r>
            <w:r w:rsidRPr="00987538">
              <w:rPr>
                <w:rFonts w:ascii="Times New Roman" w:hAnsi="Times New Roman" w:cs="Times New Roman"/>
                <w:sz w:val="28"/>
                <w:szCs w:val="28"/>
              </w:rPr>
              <w:t xml:space="preserve">: патриотизм, социальная солидарность, гражданственность, семья, </w:t>
            </w:r>
            <w:r w:rsidRPr="00987538">
              <w:rPr>
                <w:rFonts w:ascii="Times New Roman" w:hAnsi="Times New Roman" w:cs="Times New Roman"/>
                <w:sz w:val="28"/>
                <w:szCs w:val="28"/>
              </w:rPr>
              <w:lastRenderedPageBreak/>
              <w:t xml:space="preserve">труд и творчество, наука, традиционные российские религии, искусство и литература, природа, человечество. </w:t>
            </w:r>
          </w:p>
          <w:p w:rsidR="00565920" w:rsidRPr="00987538" w:rsidRDefault="00565920" w:rsidP="00987538">
            <w:pPr>
              <w:pStyle w:val="a8"/>
              <w:ind w:firstLine="709"/>
              <w:rPr>
                <w:rFonts w:ascii="Times New Roman" w:hAnsi="Times New Roman" w:cs="Times New Roman"/>
                <w:sz w:val="28"/>
                <w:szCs w:val="28"/>
              </w:rPr>
            </w:pPr>
            <w:r w:rsidRPr="00987538">
              <w:rPr>
                <w:rFonts w:ascii="Times New Roman" w:hAnsi="Times New Roman" w:cs="Times New Roman"/>
                <w:sz w:val="28"/>
                <w:szCs w:val="28"/>
              </w:rPr>
              <w:t>Ценность жизни – признание человеческой жизни и существования живого в природе в целом как величайшей ценности, как основы для подлинного экологического сознания.</w:t>
            </w:r>
          </w:p>
          <w:p w:rsidR="00565920" w:rsidRPr="00987538" w:rsidRDefault="00565920" w:rsidP="00987538">
            <w:pPr>
              <w:pStyle w:val="a8"/>
              <w:ind w:firstLine="709"/>
              <w:rPr>
                <w:rFonts w:ascii="Times New Roman" w:hAnsi="Times New Roman" w:cs="Times New Roman"/>
                <w:sz w:val="28"/>
                <w:szCs w:val="28"/>
              </w:rPr>
            </w:pPr>
            <w:r w:rsidRPr="00987538">
              <w:rPr>
                <w:rFonts w:ascii="Times New Roman" w:hAnsi="Times New Roman" w:cs="Times New Roman"/>
                <w:sz w:val="28"/>
                <w:szCs w:val="28"/>
              </w:rPr>
              <w:t>Ценность природы, основанная на ценности жизни, на осознании себя частью природного мира, живой и неживой природы. Любовь к природе означает, прежде всего, бережное отношение к ней как к среде обитания, а также переживание чувства красоты, гармонии, осознание совершенства природы, желание сохранить и приумножить её богатство.</w:t>
            </w:r>
          </w:p>
          <w:p w:rsidR="00565920" w:rsidRPr="00987538" w:rsidRDefault="00565920" w:rsidP="00987538">
            <w:pPr>
              <w:pStyle w:val="a8"/>
              <w:ind w:firstLine="709"/>
              <w:rPr>
                <w:rFonts w:ascii="Times New Roman" w:hAnsi="Times New Roman" w:cs="Times New Roman"/>
                <w:sz w:val="28"/>
                <w:szCs w:val="28"/>
              </w:rPr>
            </w:pPr>
            <w:r w:rsidRPr="00987538">
              <w:rPr>
                <w:rFonts w:ascii="Times New Roman" w:hAnsi="Times New Roman" w:cs="Times New Roman"/>
                <w:sz w:val="28"/>
                <w:szCs w:val="28"/>
              </w:rPr>
              <w:t>Ценность человека как разумного существа, стремящегося к добру и самосовершенствованию, означающая необходимость соблюдения здорового образа жизни в единстве его составляющих: физическом, психическом и социально-нравственном здоровье.</w:t>
            </w:r>
          </w:p>
          <w:p w:rsidR="00565920" w:rsidRPr="00987538" w:rsidRDefault="00565920" w:rsidP="00987538">
            <w:pPr>
              <w:pStyle w:val="a8"/>
              <w:ind w:firstLine="709"/>
              <w:rPr>
                <w:rFonts w:ascii="Times New Roman" w:hAnsi="Times New Roman" w:cs="Times New Roman"/>
                <w:sz w:val="28"/>
                <w:szCs w:val="28"/>
              </w:rPr>
            </w:pPr>
            <w:r w:rsidRPr="00987538">
              <w:rPr>
                <w:rFonts w:ascii="Times New Roman" w:hAnsi="Times New Roman" w:cs="Times New Roman"/>
                <w:sz w:val="28"/>
                <w:szCs w:val="28"/>
              </w:rPr>
              <w:t>Ценность добра – направленность человека на развитие и сохранение жизни, через сострадание и милосердие как проявление высшей человеческой способности – любви.</w:t>
            </w:r>
          </w:p>
          <w:p w:rsidR="00565920" w:rsidRPr="00987538" w:rsidRDefault="00565920" w:rsidP="00987538">
            <w:pPr>
              <w:pStyle w:val="a8"/>
              <w:ind w:firstLine="709"/>
              <w:rPr>
                <w:rFonts w:ascii="Times New Roman" w:hAnsi="Times New Roman" w:cs="Times New Roman"/>
                <w:sz w:val="28"/>
                <w:szCs w:val="28"/>
              </w:rPr>
            </w:pPr>
            <w:r w:rsidRPr="00987538">
              <w:rPr>
                <w:rFonts w:ascii="Times New Roman" w:hAnsi="Times New Roman" w:cs="Times New Roman"/>
                <w:sz w:val="28"/>
                <w:szCs w:val="28"/>
              </w:rPr>
              <w:t>Ценность истины – ценность научного познания как части культуры человечества, разума, понимания сущности бытия, мироздания.</w:t>
            </w:r>
          </w:p>
          <w:p w:rsidR="00565920" w:rsidRPr="00987538" w:rsidRDefault="00565920" w:rsidP="00987538">
            <w:pPr>
              <w:pStyle w:val="a8"/>
              <w:ind w:firstLine="709"/>
              <w:rPr>
                <w:rFonts w:ascii="Times New Roman" w:hAnsi="Times New Roman" w:cs="Times New Roman"/>
                <w:sz w:val="28"/>
                <w:szCs w:val="28"/>
              </w:rPr>
            </w:pPr>
            <w:r w:rsidRPr="00987538">
              <w:rPr>
                <w:rFonts w:ascii="Times New Roman" w:hAnsi="Times New Roman" w:cs="Times New Roman"/>
                <w:sz w:val="28"/>
                <w:szCs w:val="28"/>
              </w:rPr>
              <w:t>Ценность семьи как первой и самой значимой для развития ребёнка социальной и образовательной среды, обеспечивающей преемственность культурных традиций народов России от поколения к поколению и тем самым жизнеспособность российского общества.</w:t>
            </w:r>
          </w:p>
          <w:p w:rsidR="00565920" w:rsidRPr="00987538" w:rsidRDefault="00565920" w:rsidP="00987538">
            <w:pPr>
              <w:pStyle w:val="a8"/>
              <w:ind w:firstLine="709"/>
              <w:rPr>
                <w:rFonts w:ascii="Times New Roman" w:hAnsi="Times New Roman" w:cs="Times New Roman"/>
                <w:sz w:val="28"/>
                <w:szCs w:val="28"/>
              </w:rPr>
            </w:pPr>
            <w:r w:rsidRPr="00987538">
              <w:rPr>
                <w:rFonts w:ascii="Times New Roman" w:hAnsi="Times New Roman" w:cs="Times New Roman"/>
                <w:sz w:val="28"/>
                <w:szCs w:val="28"/>
              </w:rPr>
              <w:t>Ценность труда и творчества как естественного условия человеческой жизни, нормального существования личности и общества.</w:t>
            </w:r>
          </w:p>
          <w:p w:rsidR="00565920" w:rsidRPr="00987538" w:rsidRDefault="00565920" w:rsidP="00987538">
            <w:pPr>
              <w:pStyle w:val="a8"/>
              <w:ind w:firstLine="709"/>
              <w:rPr>
                <w:rFonts w:ascii="Times New Roman" w:hAnsi="Times New Roman" w:cs="Times New Roman"/>
                <w:sz w:val="28"/>
                <w:szCs w:val="28"/>
              </w:rPr>
            </w:pPr>
            <w:r w:rsidRPr="00987538">
              <w:rPr>
                <w:rFonts w:ascii="Times New Roman" w:hAnsi="Times New Roman" w:cs="Times New Roman"/>
                <w:sz w:val="28"/>
                <w:szCs w:val="28"/>
              </w:rPr>
              <w:t>Ценность свободы как свободы выбора человеком своих мыслей и поступков, но свободы, естественно ограниченной нормами, правилами, законами общества, членом которого всегда по всей социальной сути является человек.</w:t>
            </w:r>
          </w:p>
          <w:p w:rsidR="00565920" w:rsidRPr="00987538" w:rsidRDefault="00565920" w:rsidP="00987538">
            <w:pPr>
              <w:pStyle w:val="a8"/>
              <w:ind w:firstLine="709"/>
              <w:rPr>
                <w:rFonts w:ascii="Times New Roman" w:hAnsi="Times New Roman" w:cs="Times New Roman"/>
                <w:sz w:val="28"/>
                <w:szCs w:val="28"/>
              </w:rPr>
            </w:pPr>
            <w:r w:rsidRPr="00987538">
              <w:rPr>
                <w:rFonts w:ascii="Times New Roman" w:hAnsi="Times New Roman" w:cs="Times New Roman"/>
                <w:sz w:val="28"/>
                <w:szCs w:val="28"/>
              </w:rPr>
              <w:t>Ценность социальной солидарности как признание прав и свобод человека, обладание чувствами справедливости, милосердия, чести, достоинства по отношению к себе и к другим людям.</w:t>
            </w:r>
          </w:p>
          <w:p w:rsidR="00565920" w:rsidRPr="00987538" w:rsidRDefault="00565920" w:rsidP="00987538">
            <w:pPr>
              <w:pStyle w:val="a8"/>
              <w:ind w:firstLine="709"/>
              <w:rPr>
                <w:rFonts w:ascii="Times New Roman" w:hAnsi="Times New Roman" w:cs="Times New Roman"/>
                <w:sz w:val="28"/>
                <w:szCs w:val="28"/>
              </w:rPr>
            </w:pPr>
            <w:r w:rsidRPr="00987538">
              <w:rPr>
                <w:rFonts w:ascii="Times New Roman" w:hAnsi="Times New Roman" w:cs="Times New Roman"/>
                <w:sz w:val="28"/>
                <w:szCs w:val="28"/>
              </w:rPr>
              <w:t>Ценность гражданственности – осознание человеком себя как члена общества, представителя народа, страны, государства.</w:t>
            </w:r>
          </w:p>
          <w:p w:rsidR="00565920" w:rsidRPr="00987538" w:rsidRDefault="00565920" w:rsidP="00987538">
            <w:pPr>
              <w:pStyle w:val="a8"/>
              <w:ind w:firstLine="709"/>
              <w:rPr>
                <w:rFonts w:ascii="Times New Roman" w:hAnsi="Times New Roman" w:cs="Times New Roman"/>
                <w:sz w:val="28"/>
                <w:szCs w:val="28"/>
              </w:rPr>
            </w:pPr>
            <w:r w:rsidRPr="00987538">
              <w:rPr>
                <w:rFonts w:ascii="Times New Roman" w:hAnsi="Times New Roman" w:cs="Times New Roman"/>
                <w:sz w:val="28"/>
                <w:szCs w:val="28"/>
              </w:rPr>
              <w:t>Ценность патриотизма – одно из проявлений духовной зрелости человека, выражающееся в любви к России, народу, малой родине, в осознанном желании служить отечеству.</w:t>
            </w:r>
          </w:p>
          <w:p w:rsidR="00565920" w:rsidRPr="00987538" w:rsidRDefault="00565920" w:rsidP="00987538">
            <w:pPr>
              <w:pStyle w:val="a8"/>
              <w:ind w:firstLine="709"/>
              <w:rPr>
                <w:rFonts w:ascii="Times New Roman" w:hAnsi="Times New Roman" w:cs="Times New Roman"/>
                <w:sz w:val="28"/>
                <w:szCs w:val="28"/>
              </w:rPr>
            </w:pPr>
            <w:r w:rsidRPr="00987538">
              <w:rPr>
                <w:rFonts w:ascii="Times New Roman" w:hAnsi="Times New Roman" w:cs="Times New Roman"/>
                <w:sz w:val="28"/>
                <w:szCs w:val="28"/>
              </w:rPr>
              <w:t xml:space="preserve">Ценность человечества – осознание человеком себя как части мирового сообщества, для существования и прогресса которого необходимы мир, сотрудничество народов и уважение к </w:t>
            </w:r>
            <w:r w:rsidRPr="00987538">
              <w:rPr>
                <w:rFonts w:ascii="Times New Roman" w:hAnsi="Times New Roman" w:cs="Times New Roman"/>
                <w:sz w:val="28"/>
                <w:szCs w:val="28"/>
              </w:rPr>
              <w:lastRenderedPageBreak/>
              <w:t>многообразию их культур.</w:t>
            </w:r>
          </w:p>
          <w:p w:rsidR="00565920" w:rsidRPr="00987538" w:rsidRDefault="00565920" w:rsidP="00987538">
            <w:pPr>
              <w:pStyle w:val="a8"/>
              <w:ind w:firstLine="709"/>
              <w:rPr>
                <w:rFonts w:ascii="Times New Roman" w:hAnsi="Times New Roman" w:cs="Times New Roman"/>
                <w:sz w:val="28"/>
                <w:szCs w:val="28"/>
              </w:rPr>
            </w:pPr>
            <w:r w:rsidRPr="00987538">
              <w:rPr>
                <w:rFonts w:ascii="Times New Roman" w:hAnsi="Times New Roman" w:cs="Times New Roman"/>
                <w:sz w:val="28"/>
                <w:szCs w:val="28"/>
              </w:rPr>
              <w:t>Курс ОРКСЭ будет содействовать интеграции всех участников образовательного процесса (школьников, родителей, учителей) в национальную мировую культуру.</w:t>
            </w:r>
          </w:p>
          <w:p w:rsidR="00565920" w:rsidRPr="00987538" w:rsidRDefault="00565920" w:rsidP="00987538">
            <w:pPr>
              <w:autoSpaceDE w:val="0"/>
              <w:autoSpaceDN w:val="0"/>
              <w:adjustRightInd w:val="0"/>
              <w:rPr>
                <w:rFonts w:ascii="Times New Roman" w:hAnsi="Times New Roman" w:cs="Times New Roman"/>
                <w:bCs/>
                <w:sz w:val="28"/>
                <w:szCs w:val="28"/>
              </w:rPr>
            </w:pPr>
          </w:p>
          <w:p w:rsidR="00565920" w:rsidRPr="00987538" w:rsidRDefault="00565920" w:rsidP="00987538">
            <w:pPr>
              <w:autoSpaceDE w:val="0"/>
              <w:autoSpaceDN w:val="0"/>
              <w:adjustRightInd w:val="0"/>
              <w:jc w:val="center"/>
              <w:rPr>
                <w:rFonts w:ascii="Times New Roman" w:hAnsi="Times New Roman" w:cs="Times New Roman"/>
                <w:b/>
                <w:bCs/>
                <w:sz w:val="28"/>
                <w:szCs w:val="28"/>
              </w:rPr>
            </w:pPr>
            <w:r w:rsidRPr="00987538">
              <w:rPr>
                <w:rFonts w:ascii="Times New Roman" w:hAnsi="Times New Roman" w:cs="Times New Roman"/>
                <w:b/>
                <w:bCs/>
                <w:sz w:val="28"/>
                <w:szCs w:val="28"/>
              </w:rPr>
              <w:t>Принципы отбора содержания организации обучения</w:t>
            </w:r>
          </w:p>
          <w:p w:rsidR="00565920" w:rsidRPr="00987538" w:rsidRDefault="00565920" w:rsidP="00987538">
            <w:pPr>
              <w:autoSpaceDE w:val="0"/>
              <w:autoSpaceDN w:val="0"/>
              <w:adjustRightInd w:val="0"/>
              <w:rPr>
                <w:rFonts w:ascii="Times New Roman" w:hAnsi="Times New Roman" w:cs="Times New Roman"/>
                <w:sz w:val="28"/>
                <w:szCs w:val="28"/>
              </w:rPr>
            </w:pPr>
            <w:r w:rsidRPr="00987538">
              <w:rPr>
                <w:rFonts w:ascii="Times New Roman" w:hAnsi="Times New Roman" w:cs="Times New Roman"/>
                <w:sz w:val="28"/>
                <w:szCs w:val="28"/>
              </w:rPr>
              <w:t xml:space="preserve">       1. Принцип </w:t>
            </w:r>
            <w:proofErr w:type="spellStart"/>
            <w:r w:rsidRPr="00987538">
              <w:rPr>
                <w:rFonts w:ascii="Times New Roman" w:hAnsi="Times New Roman" w:cs="Times New Roman"/>
                <w:bCs/>
                <w:i/>
                <w:iCs/>
                <w:sz w:val="28"/>
                <w:szCs w:val="28"/>
              </w:rPr>
              <w:t>природосообразности</w:t>
            </w:r>
            <w:proofErr w:type="spellEnd"/>
            <w:r w:rsidRPr="00987538">
              <w:rPr>
                <w:rFonts w:ascii="Times New Roman" w:hAnsi="Times New Roman" w:cs="Times New Roman"/>
                <w:bCs/>
                <w:i/>
                <w:iCs/>
                <w:sz w:val="28"/>
                <w:szCs w:val="28"/>
              </w:rPr>
              <w:t xml:space="preserve">. </w:t>
            </w:r>
            <w:r w:rsidRPr="00987538">
              <w:rPr>
                <w:rFonts w:ascii="Times New Roman" w:hAnsi="Times New Roman" w:cs="Times New Roman"/>
                <w:sz w:val="28"/>
                <w:szCs w:val="28"/>
              </w:rPr>
              <w:t>Младшие школьники открыты для диалога на самые различные темы, в том числе о человеческих добродетелях и пороках. Вместе с тем, важно учитывать психологические возможности и малый жизненный опыт детей этого возраста: особенности восприятия ими философских идей, тягу к эмоциональным впечатлениям, глубокую веру во «взрослого», податливость влияниям и авторитету педагога. При обучении данному предмету особенно опасно непродуманно увеличивать число объектов для изучения, что может привести к формальному заполнению памяти младшего школьника. Материал, который предоставляется для восприятия четвероклассникам, должен, прежде всего, вызывать у них эмоциональную реакцию, а память фиксировать художественные образы.</w:t>
            </w:r>
          </w:p>
          <w:p w:rsidR="00565920" w:rsidRPr="00987538" w:rsidRDefault="00565920" w:rsidP="00987538">
            <w:pPr>
              <w:autoSpaceDE w:val="0"/>
              <w:autoSpaceDN w:val="0"/>
              <w:adjustRightInd w:val="0"/>
              <w:rPr>
                <w:rFonts w:ascii="Times New Roman" w:hAnsi="Times New Roman" w:cs="Times New Roman"/>
                <w:sz w:val="28"/>
                <w:szCs w:val="28"/>
              </w:rPr>
            </w:pPr>
            <w:r w:rsidRPr="00987538">
              <w:rPr>
                <w:rFonts w:ascii="Times New Roman" w:hAnsi="Times New Roman" w:cs="Times New Roman"/>
                <w:sz w:val="28"/>
                <w:szCs w:val="28"/>
              </w:rPr>
              <w:t xml:space="preserve">       2. Принцип </w:t>
            </w:r>
            <w:r w:rsidRPr="00987538">
              <w:rPr>
                <w:rFonts w:ascii="Times New Roman" w:hAnsi="Times New Roman" w:cs="Times New Roman"/>
                <w:bCs/>
                <w:i/>
                <w:iCs/>
                <w:sz w:val="28"/>
                <w:szCs w:val="28"/>
              </w:rPr>
              <w:t>диалогичности</w:t>
            </w:r>
            <w:r w:rsidRPr="00987538">
              <w:rPr>
                <w:rFonts w:ascii="Times New Roman" w:hAnsi="Times New Roman" w:cs="Times New Roman"/>
                <w:sz w:val="28"/>
                <w:szCs w:val="28"/>
              </w:rPr>
              <w:t>. Поскольку сама российская культура есть диалог различных культур, то и ознакомление с ними предполагает откровенный и задушевный разговор о ценностях, представленных как в традиционной народной культуре, так и в религиозной культуре. Диалогичность реализуется разными дидактическими способами: организацией текстов в учебнике; проведением учебных диалогов, обсуждением проблемных ситуаций, организацией обучения в парах, группах.</w:t>
            </w:r>
          </w:p>
          <w:p w:rsidR="00565920" w:rsidRPr="00987538" w:rsidRDefault="00565920" w:rsidP="00987538">
            <w:pPr>
              <w:autoSpaceDE w:val="0"/>
              <w:autoSpaceDN w:val="0"/>
              <w:adjustRightInd w:val="0"/>
              <w:rPr>
                <w:rFonts w:ascii="Times New Roman" w:hAnsi="Times New Roman" w:cs="Times New Roman"/>
                <w:sz w:val="28"/>
                <w:szCs w:val="28"/>
              </w:rPr>
            </w:pPr>
            <w:r w:rsidRPr="00987538">
              <w:rPr>
                <w:rFonts w:ascii="Times New Roman" w:hAnsi="Times New Roman" w:cs="Times New Roman"/>
                <w:sz w:val="28"/>
                <w:szCs w:val="28"/>
              </w:rPr>
              <w:t xml:space="preserve">       3. Принцип </w:t>
            </w:r>
            <w:r w:rsidRPr="00987538">
              <w:rPr>
                <w:rFonts w:ascii="Times New Roman" w:hAnsi="Times New Roman" w:cs="Times New Roman"/>
                <w:bCs/>
                <w:i/>
                <w:iCs/>
                <w:sz w:val="28"/>
                <w:szCs w:val="28"/>
              </w:rPr>
              <w:t xml:space="preserve">краеведения. </w:t>
            </w:r>
            <w:r w:rsidRPr="00987538">
              <w:rPr>
                <w:rFonts w:ascii="Times New Roman" w:hAnsi="Times New Roman" w:cs="Times New Roman"/>
                <w:sz w:val="28"/>
                <w:szCs w:val="28"/>
              </w:rPr>
              <w:t>Социализация ребенка проходит в естественной среде, частью которой являются быт, традиции, этические нормы и нравственные правила, традиционная религия его народа и др. Ознакомление с конкретным выражением этих пластов в данном крае, городе, деревне может стать основой формирования системы ценностей, нравственных качеств личности, позволяющих ей адаптироваться в различной этнической среде.</w:t>
            </w:r>
          </w:p>
          <w:p w:rsidR="00565920" w:rsidRPr="00987538" w:rsidRDefault="00565920" w:rsidP="00987538">
            <w:pPr>
              <w:autoSpaceDE w:val="0"/>
              <w:autoSpaceDN w:val="0"/>
              <w:adjustRightInd w:val="0"/>
              <w:rPr>
                <w:rFonts w:ascii="Times New Roman" w:hAnsi="Times New Roman" w:cs="Times New Roman"/>
                <w:sz w:val="28"/>
                <w:szCs w:val="28"/>
              </w:rPr>
            </w:pPr>
            <w:r w:rsidRPr="00987538">
              <w:rPr>
                <w:rFonts w:ascii="Times New Roman" w:hAnsi="Times New Roman" w:cs="Times New Roman"/>
                <w:sz w:val="28"/>
                <w:szCs w:val="28"/>
              </w:rPr>
              <w:t xml:space="preserve">       4. Принцип </w:t>
            </w:r>
            <w:r w:rsidRPr="00987538">
              <w:rPr>
                <w:rFonts w:ascii="Times New Roman" w:hAnsi="Times New Roman" w:cs="Times New Roman"/>
                <w:bCs/>
                <w:i/>
                <w:iCs/>
                <w:sz w:val="28"/>
                <w:szCs w:val="28"/>
              </w:rPr>
              <w:t xml:space="preserve">поступательности </w:t>
            </w:r>
            <w:r w:rsidRPr="00987538">
              <w:rPr>
                <w:rFonts w:ascii="Times New Roman" w:hAnsi="Times New Roman" w:cs="Times New Roman"/>
                <w:sz w:val="28"/>
                <w:szCs w:val="28"/>
              </w:rPr>
              <w:t>обеспечивает постепенность, последовательность и перспективность обучения: при сохранении общей идеи курса содержание обучения постепенно углубляется и расширяется, школьники начинают решать более серьезные проблемные задачи.</w:t>
            </w:r>
          </w:p>
          <w:p w:rsidR="00565920" w:rsidRPr="00987538" w:rsidRDefault="00565920" w:rsidP="00987538">
            <w:pPr>
              <w:autoSpaceDE w:val="0"/>
              <w:autoSpaceDN w:val="0"/>
              <w:adjustRightInd w:val="0"/>
              <w:rPr>
                <w:rFonts w:ascii="Times New Roman" w:hAnsi="Times New Roman" w:cs="Times New Roman"/>
                <w:sz w:val="28"/>
                <w:szCs w:val="28"/>
              </w:rPr>
            </w:pPr>
            <w:r w:rsidRPr="00987538">
              <w:rPr>
                <w:rFonts w:ascii="Times New Roman" w:hAnsi="Times New Roman" w:cs="Times New Roman"/>
                <w:sz w:val="28"/>
                <w:szCs w:val="28"/>
              </w:rPr>
              <w:t xml:space="preserve">    Содержание выстроено на основе </w:t>
            </w:r>
            <w:r w:rsidRPr="00987538">
              <w:rPr>
                <w:rFonts w:ascii="Times New Roman" w:hAnsi="Times New Roman" w:cs="Times New Roman"/>
                <w:bCs/>
                <w:i/>
                <w:iCs/>
                <w:sz w:val="28"/>
                <w:szCs w:val="28"/>
              </w:rPr>
              <w:t>линейно-концентрического принципа</w:t>
            </w:r>
            <w:r w:rsidRPr="00987538">
              <w:rPr>
                <w:rFonts w:ascii="Times New Roman" w:hAnsi="Times New Roman" w:cs="Times New Roman"/>
                <w:bCs/>
                <w:sz w:val="28"/>
                <w:szCs w:val="28"/>
              </w:rPr>
              <w:t xml:space="preserve">: </w:t>
            </w:r>
            <w:r w:rsidRPr="00987538">
              <w:rPr>
                <w:rFonts w:ascii="Times New Roman" w:hAnsi="Times New Roman" w:cs="Times New Roman"/>
                <w:sz w:val="28"/>
                <w:szCs w:val="28"/>
              </w:rPr>
              <w:t xml:space="preserve">учебный материал располагается по темам, основные идеи которого повторяются на новом более высоком уровне с определенным углублением и расширением. Такое расположение содержания дает возможность постепенно наполнять характеристика понятий и терминов, в результате чего дети подходят к </w:t>
            </w:r>
            <w:r w:rsidRPr="00987538">
              <w:rPr>
                <w:rFonts w:ascii="Times New Roman" w:hAnsi="Times New Roman" w:cs="Times New Roman"/>
                <w:sz w:val="28"/>
                <w:szCs w:val="28"/>
              </w:rPr>
              <w:lastRenderedPageBreak/>
              <w:t>осознанному их принятию.</w:t>
            </w:r>
          </w:p>
          <w:p w:rsidR="00565920" w:rsidRDefault="00565920" w:rsidP="00987538">
            <w:pPr>
              <w:autoSpaceDE w:val="0"/>
              <w:autoSpaceDN w:val="0"/>
              <w:adjustRightInd w:val="0"/>
              <w:rPr>
                <w:rFonts w:ascii="Times New Roman" w:hAnsi="Times New Roman" w:cs="Times New Roman"/>
                <w:sz w:val="28"/>
                <w:szCs w:val="28"/>
              </w:rPr>
            </w:pPr>
          </w:p>
          <w:p w:rsidR="00987538" w:rsidRPr="00987538" w:rsidRDefault="00987538" w:rsidP="00987538">
            <w:pPr>
              <w:autoSpaceDE w:val="0"/>
              <w:autoSpaceDN w:val="0"/>
              <w:adjustRightInd w:val="0"/>
              <w:rPr>
                <w:rFonts w:ascii="Times New Roman" w:hAnsi="Times New Roman" w:cs="Times New Roman"/>
                <w:sz w:val="28"/>
                <w:szCs w:val="28"/>
              </w:rPr>
            </w:pPr>
          </w:p>
        </w:tc>
      </w:tr>
      <w:tr w:rsidR="00565920" w:rsidRPr="00987538" w:rsidTr="00705777">
        <w:tc>
          <w:tcPr>
            <w:tcW w:w="2943" w:type="dxa"/>
          </w:tcPr>
          <w:p w:rsidR="00565920" w:rsidRPr="00987538" w:rsidRDefault="00565920" w:rsidP="00987538">
            <w:pPr>
              <w:rPr>
                <w:rFonts w:ascii="Times New Roman" w:eastAsia="Times New Roman" w:hAnsi="Times New Roman" w:cs="Times New Roman"/>
                <w:sz w:val="28"/>
                <w:szCs w:val="28"/>
              </w:rPr>
            </w:pPr>
            <w:r w:rsidRPr="00987538">
              <w:rPr>
                <w:rFonts w:ascii="Times New Roman" w:eastAsia="Times New Roman" w:hAnsi="Times New Roman" w:cs="Times New Roman"/>
                <w:sz w:val="28"/>
                <w:szCs w:val="28"/>
              </w:rPr>
              <w:lastRenderedPageBreak/>
              <w:t>7. Формы          организации учебных занятий, основные виды деятельности</w:t>
            </w:r>
          </w:p>
          <w:p w:rsidR="00565920" w:rsidRPr="00987538" w:rsidRDefault="00565920" w:rsidP="00987538">
            <w:pPr>
              <w:rPr>
                <w:rFonts w:ascii="Times New Roman" w:hAnsi="Times New Roman" w:cs="Times New Roman"/>
                <w:sz w:val="28"/>
                <w:szCs w:val="28"/>
              </w:rPr>
            </w:pPr>
          </w:p>
        </w:tc>
        <w:tc>
          <w:tcPr>
            <w:tcW w:w="11843" w:type="dxa"/>
          </w:tcPr>
          <w:p w:rsidR="00565920" w:rsidRPr="00987538" w:rsidRDefault="00565920" w:rsidP="00485C92">
            <w:pPr>
              <w:rPr>
                <w:rFonts w:ascii="Times New Roman" w:hAnsi="Times New Roman" w:cs="Times New Roman"/>
                <w:sz w:val="28"/>
                <w:szCs w:val="28"/>
              </w:rPr>
            </w:pPr>
            <w:r w:rsidRPr="00987538">
              <w:rPr>
                <w:rFonts w:ascii="Times New Roman" w:hAnsi="Times New Roman" w:cs="Times New Roman"/>
                <w:sz w:val="28"/>
                <w:szCs w:val="28"/>
              </w:rPr>
              <w:t xml:space="preserve">Основной формой организации учебного процесса является урок, </w:t>
            </w:r>
            <w:r w:rsidR="00485C92">
              <w:rPr>
                <w:rFonts w:ascii="Times New Roman" w:hAnsi="Times New Roman" w:cs="Times New Roman"/>
                <w:sz w:val="28"/>
                <w:szCs w:val="28"/>
              </w:rPr>
              <w:t xml:space="preserve"> творческие и проектные работы, презентации.</w:t>
            </w:r>
          </w:p>
        </w:tc>
      </w:tr>
      <w:tr w:rsidR="00565920" w:rsidRPr="00987538" w:rsidTr="00705777">
        <w:tc>
          <w:tcPr>
            <w:tcW w:w="2943" w:type="dxa"/>
          </w:tcPr>
          <w:p w:rsidR="00565920" w:rsidRPr="00987538" w:rsidRDefault="00565920" w:rsidP="00987538">
            <w:pPr>
              <w:rPr>
                <w:rFonts w:ascii="Times New Roman" w:eastAsia="Times New Roman" w:hAnsi="Times New Roman" w:cs="Times New Roman"/>
                <w:sz w:val="28"/>
                <w:szCs w:val="28"/>
              </w:rPr>
            </w:pPr>
            <w:r w:rsidRPr="00987538">
              <w:rPr>
                <w:rFonts w:ascii="Times New Roman" w:eastAsia="Times New Roman" w:hAnsi="Times New Roman" w:cs="Times New Roman"/>
                <w:sz w:val="28"/>
                <w:szCs w:val="28"/>
              </w:rPr>
              <w:t>8. Виды           контроля.</w:t>
            </w:r>
          </w:p>
        </w:tc>
        <w:tc>
          <w:tcPr>
            <w:tcW w:w="11843" w:type="dxa"/>
          </w:tcPr>
          <w:p w:rsidR="00485C92" w:rsidRPr="00485C92" w:rsidRDefault="00485C92" w:rsidP="00485C92">
            <w:pPr>
              <w:overflowPunct w:val="0"/>
              <w:autoSpaceDE w:val="0"/>
              <w:autoSpaceDN w:val="0"/>
              <w:adjustRightInd w:val="0"/>
              <w:jc w:val="both"/>
              <w:rPr>
                <w:rFonts w:ascii="Times New Roman" w:hAnsi="Times New Roman" w:cs="Times New Roman"/>
                <w:color w:val="000000"/>
                <w:spacing w:val="-5"/>
                <w:sz w:val="28"/>
                <w:szCs w:val="28"/>
              </w:rPr>
            </w:pPr>
            <w:r w:rsidRPr="00485C92">
              <w:rPr>
                <w:rFonts w:ascii="Times New Roman" w:hAnsi="Times New Roman" w:cs="Times New Roman"/>
                <w:color w:val="000000"/>
                <w:spacing w:val="-5"/>
                <w:sz w:val="28"/>
                <w:szCs w:val="28"/>
              </w:rPr>
              <w:t xml:space="preserve">В программе предусмотрена многоуровневая система контроля знаний: </w:t>
            </w:r>
          </w:p>
          <w:p w:rsidR="00485C92" w:rsidRPr="00485C92" w:rsidRDefault="00485C92" w:rsidP="00485C92">
            <w:pPr>
              <w:numPr>
                <w:ilvl w:val="0"/>
                <w:numId w:val="20"/>
              </w:numPr>
              <w:tabs>
                <w:tab w:val="num" w:pos="432"/>
              </w:tabs>
              <w:overflowPunct w:val="0"/>
              <w:autoSpaceDE w:val="0"/>
              <w:autoSpaceDN w:val="0"/>
              <w:adjustRightInd w:val="0"/>
              <w:ind w:left="432"/>
              <w:jc w:val="both"/>
              <w:rPr>
                <w:rFonts w:ascii="Times New Roman" w:hAnsi="Times New Roman" w:cs="Times New Roman"/>
                <w:color w:val="000000"/>
                <w:spacing w:val="-6"/>
                <w:sz w:val="28"/>
                <w:szCs w:val="28"/>
              </w:rPr>
            </w:pPr>
            <w:r w:rsidRPr="00485C92">
              <w:rPr>
                <w:rFonts w:ascii="Times New Roman" w:hAnsi="Times New Roman" w:cs="Times New Roman"/>
                <w:b/>
                <w:iCs/>
                <w:color w:val="000000"/>
                <w:spacing w:val="-5"/>
                <w:sz w:val="28"/>
                <w:szCs w:val="28"/>
              </w:rPr>
              <w:t>самокон</w:t>
            </w:r>
            <w:r w:rsidRPr="00485C92">
              <w:rPr>
                <w:rFonts w:ascii="Times New Roman" w:hAnsi="Times New Roman" w:cs="Times New Roman"/>
                <w:b/>
                <w:iCs/>
                <w:color w:val="000000"/>
                <w:spacing w:val="-5"/>
                <w:sz w:val="28"/>
                <w:szCs w:val="28"/>
              </w:rPr>
              <w:softHyphen/>
            </w:r>
            <w:r w:rsidRPr="00485C92">
              <w:rPr>
                <w:rFonts w:ascii="Times New Roman" w:hAnsi="Times New Roman" w:cs="Times New Roman"/>
                <w:b/>
                <w:iCs/>
                <w:color w:val="000000"/>
                <w:spacing w:val="-6"/>
                <w:sz w:val="28"/>
                <w:szCs w:val="28"/>
              </w:rPr>
              <w:t>троль</w:t>
            </w:r>
            <w:r w:rsidRPr="00485C92">
              <w:rPr>
                <w:rFonts w:ascii="Times New Roman" w:hAnsi="Times New Roman" w:cs="Times New Roman"/>
                <w:iCs/>
                <w:color w:val="000000"/>
                <w:spacing w:val="-6"/>
                <w:sz w:val="28"/>
                <w:szCs w:val="28"/>
              </w:rPr>
              <w:t xml:space="preserve"> — </w:t>
            </w:r>
            <w:r w:rsidRPr="00485C92">
              <w:rPr>
                <w:rFonts w:ascii="Times New Roman" w:hAnsi="Times New Roman" w:cs="Times New Roman"/>
                <w:color w:val="000000"/>
                <w:spacing w:val="-6"/>
                <w:sz w:val="28"/>
                <w:szCs w:val="28"/>
              </w:rPr>
              <w:t xml:space="preserve">при введении нового материала </w:t>
            </w:r>
          </w:p>
          <w:p w:rsidR="00485C92" w:rsidRPr="00485C92" w:rsidRDefault="00485C92" w:rsidP="00485C92">
            <w:pPr>
              <w:numPr>
                <w:ilvl w:val="0"/>
                <w:numId w:val="20"/>
              </w:numPr>
              <w:tabs>
                <w:tab w:val="num" w:pos="432"/>
              </w:tabs>
              <w:overflowPunct w:val="0"/>
              <w:autoSpaceDE w:val="0"/>
              <w:autoSpaceDN w:val="0"/>
              <w:adjustRightInd w:val="0"/>
              <w:ind w:left="432"/>
              <w:jc w:val="both"/>
              <w:rPr>
                <w:rFonts w:ascii="Times New Roman" w:hAnsi="Times New Roman" w:cs="Times New Roman"/>
                <w:color w:val="000000"/>
                <w:spacing w:val="-7"/>
                <w:sz w:val="28"/>
                <w:szCs w:val="28"/>
              </w:rPr>
            </w:pPr>
            <w:r w:rsidRPr="00485C92">
              <w:rPr>
                <w:rFonts w:ascii="Times New Roman" w:hAnsi="Times New Roman" w:cs="Times New Roman"/>
                <w:b/>
                <w:iCs/>
                <w:color w:val="000000"/>
                <w:spacing w:val="-6"/>
                <w:sz w:val="28"/>
                <w:szCs w:val="28"/>
              </w:rPr>
              <w:t>взаимоконтроль</w:t>
            </w:r>
            <w:r w:rsidRPr="00485C92">
              <w:rPr>
                <w:rFonts w:ascii="Times New Roman" w:hAnsi="Times New Roman" w:cs="Times New Roman"/>
                <w:color w:val="000000"/>
                <w:spacing w:val="-6"/>
                <w:sz w:val="28"/>
                <w:szCs w:val="28"/>
              </w:rPr>
              <w:t xml:space="preserve">— </w:t>
            </w:r>
            <w:proofErr w:type="gramStart"/>
            <w:r w:rsidRPr="00485C92">
              <w:rPr>
                <w:rFonts w:ascii="Times New Roman" w:hAnsi="Times New Roman" w:cs="Times New Roman"/>
                <w:color w:val="000000"/>
                <w:spacing w:val="-6"/>
                <w:sz w:val="28"/>
                <w:szCs w:val="28"/>
              </w:rPr>
              <w:t xml:space="preserve">в </w:t>
            </w:r>
            <w:proofErr w:type="gramEnd"/>
            <w:r w:rsidRPr="00485C92">
              <w:rPr>
                <w:rFonts w:ascii="Times New Roman" w:hAnsi="Times New Roman" w:cs="Times New Roman"/>
                <w:color w:val="000000"/>
                <w:spacing w:val="-6"/>
                <w:sz w:val="28"/>
                <w:szCs w:val="28"/>
              </w:rPr>
              <w:t>процессе его отра</w:t>
            </w:r>
            <w:r w:rsidRPr="00485C92">
              <w:rPr>
                <w:rFonts w:ascii="Times New Roman" w:hAnsi="Times New Roman" w:cs="Times New Roman"/>
                <w:color w:val="000000"/>
                <w:spacing w:val="-6"/>
                <w:sz w:val="28"/>
                <w:szCs w:val="28"/>
              </w:rPr>
              <w:softHyphen/>
            </w:r>
            <w:r w:rsidRPr="00485C92">
              <w:rPr>
                <w:rFonts w:ascii="Times New Roman" w:hAnsi="Times New Roman" w:cs="Times New Roman"/>
                <w:color w:val="000000"/>
                <w:spacing w:val="-7"/>
                <w:sz w:val="28"/>
                <w:szCs w:val="28"/>
              </w:rPr>
              <w:t>ботки</w:t>
            </w:r>
          </w:p>
          <w:p w:rsidR="00485C92" w:rsidRPr="00485C92" w:rsidRDefault="00485C92" w:rsidP="00485C92">
            <w:pPr>
              <w:numPr>
                <w:ilvl w:val="0"/>
                <w:numId w:val="20"/>
              </w:numPr>
              <w:tabs>
                <w:tab w:val="num" w:pos="432"/>
              </w:tabs>
              <w:overflowPunct w:val="0"/>
              <w:autoSpaceDE w:val="0"/>
              <w:autoSpaceDN w:val="0"/>
              <w:adjustRightInd w:val="0"/>
              <w:ind w:left="432"/>
              <w:jc w:val="both"/>
              <w:rPr>
                <w:rFonts w:ascii="Times New Roman" w:hAnsi="Times New Roman" w:cs="Times New Roman"/>
                <w:color w:val="000000"/>
                <w:spacing w:val="-7"/>
                <w:sz w:val="28"/>
                <w:szCs w:val="28"/>
              </w:rPr>
            </w:pPr>
            <w:r w:rsidRPr="00485C92">
              <w:rPr>
                <w:rFonts w:ascii="Times New Roman" w:hAnsi="Times New Roman" w:cs="Times New Roman"/>
                <w:b/>
                <w:iCs/>
                <w:sz w:val="28"/>
                <w:szCs w:val="28"/>
              </w:rPr>
              <w:t xml:space="preserve">текущий </w:t>
            </w:r>
            <w:r w:rsidRPr="00485C92">
              <w:rPr>
                <w:rFonts w:ascii="Times New Roman" w:hAnsi="Times New Roman" w:cs="Times New Roman"/>
                <w:iCs/>
                <w:sz w:val="28"/>
                <w:szCs w:val="28"/>
              </w:rPr>
              <w:t xml:space="preserve">— </w:t>
            </w:r>
            <w:r w:rsidRPr="00485C92">
              <w:rPr>
                <w:rFonts w:ascii="Times New Roman" w:hAnsi="Times New Roman" w:cs="Times New Roman"/>
                <w:sz w:val="28"/>
                <w:szCs w:val="28"/>
              </w:rPr>
              <w:t xml:space="preserve">при проведении </w:t>
            </w:r>
            <w:r>
              <w:rPr>
                <w:rFonts w:ascii="Times New Roman" w:hAnsi="Times New Roman" w:cs="Times New Roman"/>
                <w:sz w:val="28"/>
                <w:szCs w:val="28"/>
              </w:rPr>
              <w:t>проектных и творческих</w:t>
            </w:r>
            <w:r w:rsidRPr="00485C92">
              <w:rPr>
                <w:rFonts w:ascii="Times New Roman" w:hAnsi="Times New Roman" w:cs="Times New Roman"/>
                <w:sz w:val="28"/>
                <w:szCs w:val="28"/>
              </w:rPr>
              <w:t xml:space="preserve"> работ</w:t>
            </w:r>
          </w:p>
          <w:p w:rsidR="00485C92" w:rsidRPr="00485C92" w:rsidRDefault="00485C92" w:rsidP="00485C92">
            <w:pPr>
              <w:numPr>
                <w:ilvl w:val="0"/>
                <w:numId w:val="20"/>
              </w:numPr>
              <w:tabs>
                <w:tab w:val="num" w:pos="432"/>
              </w:tabs>
              <w:overflowPunct w:val="0"/>
              <w:autoSpaceDE w:val="0"/>
              <w:autoSpaceDN w:val="0"/>
              <w:adjustRightInd w:val="0"/>
              <w:ind w:left="432"/>
              <w:jc w:val="both"/>
              <w:rPr>
                <w:rFonts w:ascii="Times New Roman" w:hAnsi="Times New Roman" w:cs="Times New Roman"/>
                <w:color w:val="000000"/>
                <w:spacing w:val="-7"/>
                <w:sz w:val="28"/>
                <w:szCs w:val="28"/>
              </w:rPr>
            </w:pPr>
            <w:r w:rsidRPr="00485C92">
              <w:rPr>
                <w:rFonts w:ascii="Times New Roman" w:hAnsi="Times New Roman" w:cs="Times New Roman"/>
                <w:b/>
                <w:iCs/>
                <w:sz w:val="28"/>
                <w:szCs w:val="28"/>
              </w:rPr>
              <w:t>итоговый</w:t>
            </w:r>
          </w:p>
          <w:p w:rsidR="00565920" w:rsidRPr="00987538" w:rsidRDefault="00485C92" w:rsidP="00485C92">
            <w:pPr>
              <w:rPr>
                <w:rFonts w:ascii="Times New Roman" w:hAnsi="Times New Roman" w:cs="Times New Roman"/>
                <w:sz w:val="28"/>
                <w:szCs w:val="28"/>
              </w:rPr>
            </w:pPr>
            <w:r w:rsidRPr="00485C92">
              <w:rPr>
                <w:rFonts w:ascii="Times New Roman" w:hAnsi="Times New Roman" w:cs="Times New Roman"/>
                <w:b/>
                <w:sz w:val="28"/>
                <w:szCs w:val="28"/>
              </w:rPr>
              <w:t xml:space="preserve">Промежуточная аттестация </w:t>
            </w:r>
            <w:r w:rsidRPr="00485C92">
              <w:rPr>
                <w:rFonts w:ascii="Times New Roman" w:hAnsi="Times New Roman" w:cs="Times New Roman"/>
                <w:sz w:val="28"/>
                <w:szCs w:val="28"/>
              </w:rPr>
              <w:t xml:space="preserve">включает в себя </w:t>
            </w:r>
            <w:r>
              <w:rPr>
                <w:rFonts w:ascii="Times New Roman" w:hAnsi="Times New Roman" w:cs="Times New Roman"/>
                <w:sz w:val="28"/>
                <w:szCs w:val="28"/>
              </w:rPr>
              <w:t>работу над проектом и его защиту</w:t>
            </w:r>
            <w:r w:rsidRPr="00485C92">
              <w:rPr>
                <w:rFonts w:ascii="Times New Roman" w:hAnsi="Times New Roman" w:cs="Times New Roman"/>
                <w:sz w:val="28"/>
                <w:szCs w:val="28"/>
              </w:rPr>
              <w:t>, проводится в период согласно учебному плану</w:t>
            </w:r>
          </w:p>
        </w:tc>
      </w:tr>
      <w:tr w:rsidR="00565920" w:rsidRPr="00987538" w:rsidTr="00705777">
        <w:tc>
          <w:tcPr>
            <w:tcW w:w="2943" w:type="dxa"/>
          </w:tcPr>
          <w:p w:rsidR="00565920" w:rsidRPr="00987538" w:rsidRDefault="00565920" w:rsidP="00987538">
            <w:pPr>
              <w:rPr>
                <w:rFonts w:ascii="Times New Roman" w:eastAsia="Times New Roman" w:hAnsi="Times New Roman" w:cs="Times New Roman"/>
                <w:sz w:val="28"/>
                <w:szCs w:val="28"/>
              </w:rPr>
            </w:pPr>
            <w:r w:rsidRPr="00987538">
              <w:rPr>
                <w:rFonts w:ascii="Times New Roman" w:eastAsia="Times New Roman" w:hAnsi="Times New Roman" w:cs="Times New Roman"/>
                <w:sz w:val="28"/>
                <w:szCs w:val="28"/>
              </w:rPr>
              <w:t>9. Материально- техническое обеспечение</w:t>
            </w:r>
          </w:p>
        </w:tc>
        <w:tc>
          <w:tcPr>
            <w:tcW w:w="11843" w:type="dxa"/>
          </w:tcPr>
          <w:p w:rsidR="00565920" w:rsidRPr="00987538" w:rsidRDefault="00565920" w:rsidP="00987538">
            <w:pPr>
              <w:overflowPunct w:val="0"/>
              <w:autoSpaceDE w:val="0"/>
              <w:autoSpaceDN w:val="0"/>
              <w:adjustRightInd w:val="0"/>
              <w:rPr>
                <w:rFonts w:ascii="Times New Roman" w:hAnsi="Times New Roman" w:cs="Times New Roman"/>
                <w:sz w:val="28"/>
                <w:szCs w:val="28"/>
                <w:u w:val="single"/>
              </w:rPr>
            </w:pPr>
            <w:r w:rsidRPr="00987538">
              <w:rPr>
                <w:rFonts w:ascii="Times New Roman" w:hAnsi="Times New Roman" w:cs="Times New Roman"/>
                <w:sz w:val="28"/>
                <w:szCs w:val="28"/>
                <w:u w:val="single"/>
              </w:rPr>
              <w:t>Для реализации программы используются:</w:t>
            </w:r>
          </w:p>
          <w:p w:rsidR="00565920" w:rsidRPr="00987538" w:rsidRDefault="00565920" w:rsidP="00987538">
            <w:pPr>
              <w:rPr>
                <w:rFonts w:ascii="Times New Roman" w:hAnsi="Times New Roman" w:cs="Times New Roman"/>
                <w:bCs/>
                <w:sz w:val="28"/>
                <w:szCs w:val="28"/>
              </w:rPr>
            </w:pPr>
            <w:r w:rsidRPr="00987538">
              <w:rPr>
                <w:rFonts w:ascii="Times New Roman" w:hAnsi="Times New Roman" w:cs="Times New Roman"/>
                <w:bCs/>
                <w:sz w:val="28"/>
                <w:szCs w:val="28"/>
              </w:rPr>
              <w:t xml:space="preserve">учебники:  </w:t>
            </w:r>
          </w:p>
          <w:p w:rsidR="00565920" w:rsidRPr="00987538" w:rsidRDefault="00565920" w:rsidP="00987538">
            <w:pPr>
              <w:numPr>
                <w:ilvl w:val="0"/>
                <w:numId w:val="17"/>
              </w:numPr>
              <w:ind w:left="0"/>
              <w:rPr>
                <w:rFonts w:ascii="Times New Roman" w:hAnsi="Times New Roman" w:cs="Times New Roman"/>
                <w:sz w:val="28"/>
                <w:szCs w:val="28"/>
              </w:rPr>
            </w:pPr>
            <w:r w:rsidRPr="00987538">
              <w:rPr>
                <w:rFonts w:ascii="Times New Roman" w:hAnsi="Times New Roman" w:cs="Times New Roman"/>
                <w:sz w:val="28"/>
                <w:szCs w:val="28"/>
              </w:rPr>
              <w:t>Н.Ф. Виноградова, В. И. Власенко, А. В. Поляков «Основы религиозных культур и светской этики» 4 класс часть первая – Москва, Издательский центр «</w:t>
            </w:r>
            <w:proofErr w:type="spellStart"/>
            <w:r w:rsidRPr="00987538">
              <w:rPr>
                <w:rFonts w:ascii="Times New Roman" w:hAnsi="Times New Roman" w:cs="Times New Roman"/>
                <w:sz w:val="28"/>
                <w:szCs w:val="28"/>
              </w:rPr>
              <w:t>Вентана</w:t>
            </w:r>
            <w:proofErr w:type="spellEnd"/>
            <w:r w:rsidRPr="00987538">
              <w:rPr>
                <w:rFonts w:ascii="Times New Roman" w:hAnsi="Times New Roman" w:cs="Times New Roman"/>
                <w:sz w:val="28"/>
                <w:szCs w:val="28"/>
              </w:rPr>
              <w:t>-Граф», 2016г. (рекомендован МО и науки РФ);</w:t>
            </w:r>
          </w:p>
          <w:p w:rsidR="00565920" w:rsidRPr="00987538" w:rsidRDefault="00565920" w:rsidP="00987538">
            <w:pPr>
              <w:numPr>
                <w:ilvl w:val="0"/>
                <w:numId w:val="17"/>
              </w:numPr>
              <w:ind w:left="0"/>
              <w:rPr>
                <w:rFonts w:ascii="Times New Roman" w:hAnsi="Times New Roman" w:cs="Times New Roman"/>
                <w:sz w:val="28"/>
                <w:szCs w:val="28"/>
              </w:rPr>
            </w:pPr>
            <w:r w:rsidRPr="00987538">
              <w:rPr>
                <w:rFonts w:ascii="Times New Roman" w:hAnsi="Times New Roman" w:cs="Times New Roman"/>
                <w:sz w:val="28"/>
                <w:szCs w:val="28"/>
              </w:rPr>
              <w:t xml:space="preserve">Н.Ф. Виноградова «Основы </w:t>
            </w:r>
            <w:r w:rsidR="003D5D04" w:rsidRPr="00987538">
              <w:rPr>
                <w:rFonts w:ascii="Times New Roman" w:hAnsi="Times New Roman" w:cs="Times New Roman"/>
                <w:sz w:val="28"/>
                <w:szCs w:val="28"/>
              </w:rPr>
              <w:t>мировых религиозных культур</w:t>
            </w:r>
            <w:r w:rsidRPr="00987538">
              <w:rPr>
                <w:rFonts w:ascii="Times New Roman" w:hAnsi="Times New Roman" w:cs="Times New Roman"/>
                <w:sz w:val="28"/>
                <w:szCs w:val="28"/>
              </w:rPr>
              <w:t>» 4 класс часть вторая – Москва, Издательский центр «</w:t>
            </w:r>
            <w:proofErr w:type="spellStart"/>
            <w:r w:rsidRPr="00987538">
              <w:rPr>
                <w:rFonts w:ascii="Times New Roman" w:hAnsi="Times New Roman" w:cs="Times New Roman"/>
                <w:sz w:val="28"/>
                <w:szCs w:val="28"/>
              </w:rPr>
              <w:t>Вентана</w:t>
            </w:r>
            <w:proofErr w:type="spellEnd"/>
            <w:r w:rsidRPr="00987538">
              <w:rPr>
                <w:rFonts w:ascii="Times New Roman" w:hAnsi="Times New Roman" w:cs="Times New Roman"/>
                <w:sz w:val="28"/>
                <w:szCs w:val="28"/>
              </w:rPr>
              <w:t>-Граф», 2016г. (рекомендован МО и науки РФ).</w:t>
            </w:r>
          </w:p>
          <w:p w:rsidR="00565920" w:rsidRPr="00987538" w:rsidRDefault="00565920" w:rsidP="00987538">
            <w:pPr>
              <w:numPr>
                <w:ilvl w:val="0"/>
                <w:numId w:val="17"/>
              </w:numPr>
              <w:ind w:left="0"/>
              <w:rPr>
                <w:rFonts w:ascii="Times New Roman" w:hAnsi="Times New Roman" w:cs="Times New Roman"/>
                <w:sz w:val="28"/>
                <w:szCs w:val="28"/>
              </w:rPr>
            </w:pPr>
            <w:r w:rsidRPr="00987538">
              <w:rPr>
                <w:rFonts w:ascii="Times New Roman" w:hAnsi="Times New Roman" w:cs="Times New Roman"/>
                <w:sz w:val="28"/>
                <w:szCs w:val="28"/>
              </w:rPr>
              <w:t>методическое пособие для учителя:</w:t>
            </w:r>
          </w:p>
          <w:p w:rsidR="00565920" w:rsidRPr="00987538" w:rsidRDefault="00565920" w:rsidP="00987538">
            <w:pPr>
              <w:numPr>
                <w:ilvl w:val="0"/>
                <w:numId w:val="17"/>
              </w:numPr>
              <w:ind w:left="0"/>
              <w:rPr>
                <w:rFonts w:ascii="Times New Roman" w:hAnsi="Times New Roman" w:cs="Times New Roman"/>
                <w:sz w:val="28"/>
                <w:szCs w:val="28"/>
              </w:rPr>
            </w:pPr>
            <w:r w:rsidRPr="00987538">
              <w:rPr>
                <w:rFonts w:ascii="Times New Roman" w:hAnsi="Times New Roman" w:cs="Times New Roman"/>
                <w:sz w:val="28"/>
                <w:szCs w:val="28"/>
              </w:rPr>
              <w:t>Н.Ф. Виноградова Поляков «Основы</w:t>
            </w:r>
            <w:r w:rsidR="003D5D04" w:rsidRPr="00987538">
              <w:rPr>
                <w:rFonts w:ascii="Times New Roman" w:hAnsi="Times New Roman" w:cs="Times New Roman"/>
                <w:sz w:val="28"/>
                <w:szCs w:val="28"/>
              </w:rPr>
              <w:t xml:space="preserve"> мировых </w:t>
            </w:r>
            <w:r w:rsidRPr="00987538">
              <w:rPr>
                <w:rFonts w:ascii="Times New Roman" w:hAnsi="Times New Roman" w:cs="Times New Roman"/>
                <w:sz w:val="28"/>
                <w:szCs w:val="28"/>
              </w:rPr>
              <w:t xml:space="preserve"> религиозных культур» 4 класс – Москва, Издательский центр «</w:t>
            </w:r>
            <w:proofErr w:type="spellStart"/>
            <w:r w:rsidRPr="00987538">
              <w:rPr>
                <w:rFonts w:ascii="Times New Roman" w:hAnsi="Times New Roman" w:cs="Times New Roman"/>
                <w:sz w:val="28"/>
                <w:szCs w:val="28"/>
              </w:rPr>
              <w:t>Вентана</w:t>
            </w:r>
            <w:proofErr w:type="spellEnd"/>
            <w:r w:rsidRPr="00987538">
              <w:rPr>
                <w:rFonts w:ascii="Times New Roman" w:hAnsi="Times New Roman" w:cs="Times New Roman"/>
                <w:sz w:val="28"/>
                <w:szCs w:val="28"/>
              </w:rPr>
              <w:t>-Граф», 2015 г. (рекомендован МО и науки РФ).</w:t>
            </w:r>
          </w:p>
          <w:p w:rsidR="00565920" w:rsidRPr="00987538" w:rsidRDefault="00565920" w:rsidP="00987538">
            <w:pPr>
              <w:overflowPunct w:val="0"/>
              <w:autoSpaceDE w:val="0"/>
              <w:autoSpaceDN w:val="0"/>
              <w:adjustRightInd w:val="0"/>
              <w:rPr>
                <w:rFonts w:ascii="Times New Roman" w:hAnsi="Times New Roman" w:cs="Times New Roman"/>
                <w:color w:val="000000"/>
                <w:spacing w:val="-5"/>
                <w:sz w:val="28"/>
                <w:szCs w:val="28"/>
              </w:rPr>
            </w:pPr>
          </w:p>
          <w:p w:rsidR="00565920" w:rsidRPr="00987538" w:rsidRDefault="00565920" w:rsidP="00987538">
            <w:pPr>
              <w:overflowPunct w:val="0"/>
              <w:autoSpaceDE w:val="0"/>
              <w:autoSpaceDN w:val="0"/>
              <w:adjustRightInd w:val="0"/>
              <w:rPr>
                <w:rFonts w:ascii="Times New Roman" w:hAnsi="Times New Roman" w:cs="Times New Roman"/>
                <w:color w:val="000000"/>
                <w:spacing w:val="-5"/>
                <w:sz w:val="28"/>
                <w:szCs w:val="28"/>
              </w:rPr>
            </w:pPr>
            <w:r w:rsidRPr="00987538">
              <w:rPr>
                <w:rFonts w:ascii="Times New Roman" w:hAnsi="Times New Roman" w:cs="Times New Roman"/>
                <w:color w:val="000000"/>
                <w:spacing w:val="-5"/>
                <w:sz w:val="28"/>
                <w:szCs w:val="28"/>
              </w:rPr>
              <w:t>Информационные ресурсы:</w:t>
            </w:r>
          </w:p>
          <w:p w:rsidR="00565920" w:rsidRPr="00987538" w:rsidRDefault="00F11E42" w:rsidP="00987538">
            <w:pPr>
              <w:numPr>
                <w:ilvl w:val="0"/>
                <w:numId w:val="3"/>
              </w:numPr>
              <w:overflowPunct w:val="0"/>
              <w:autoSpaceDE w:val="0"/>
              <w:autoSpaceDN w:val="0"/>
              <w:adjustRightInd w:val="0"/>
              <w:ind w:left="0"/>
              <w:rPr>
                <w:rFonts w:ascii="Times New Roman" w:hAnsi="Times New Roman" w:cs="Times New Roman"/>
                <w:sz w:val="28"/>
                <w:szCs w:val="28"/>
              </w:rPr>
            </w:pPr>
            <w:hyperlink r:id="rId8" w:history="1">
              <w:r w:rsidR="00565920" w:rsidRPr="00987538">
                <w:rPr>
                  <w:rStyle w:val="ab"/>
                  <w:rFonts w:ascii="Times New Roman" w:hAnsi="Times New Roman" w:cs="Times New Roman"/>
                  <w:sz w:val="28"/>
                  <w:szCs w:val="28"/>
                </w:rPr>
                <w:t>http://www.n-shkola.ru/</w:t>
              </w:r>
            </w:hyperlink>
            <w:r w:rsidR="00565920" w:rsidRPr="00987538">
              <w:rPr>
                <w:rFonts w:ascii="Times New Roman" w:hAnsi="Times New Roman" w:cs="Times New Roman"/>
                <w:sz w:val="28"/>
                <w:szCs w:val="28"/>
              </w:rPr>
              <w:t xml:space="preserve"> Журнал «Начальная школа»</w:t>
            </w:r>
          </w:p>
          <w:p w:rsidR="00565920" w:rsidRPr="00987538" w:rsidRDefault="00F11E42" w:rsidP="00987538">
            <w:pPr>
              <w:numPr>
                <w:ilvl w:val="0"/>
                <w:numId w:val="3"/>
              </w:numPr>
              <w:overflowPunct w:val="0"/>
              <w:autoSpaceDE w:val="0"/>
              <w:autoSpaceDN w:val="0"/>
              <w:adjustRightInd w:val="0"/>
              <w:ind w:left="0"/>
              <w:rPr>
                <w:rFonts w:ascii="Times New Roman" w:hAnsi="Times New Roman" w:cs="Times New Roman"/>
                <w:sz w:val="28"/>
                <w:szCs w:val="28"/>
              </w:rPr>
            </w:pPr>
            <w:hyperlink r:id="rId9" w:history="1">
              <w:r w:rsidR="00565920" w:rsidRPr="00987538">
                <w:rPr>
                  <w:rFonts w:ascii="Times New Roman" w:hAnsi="Times New Roman" w:cs="Times New Roman"/>
                  <w:color w:val="0000FF"/>
                  <w:sz w:val="28"/>
                  <w:szCs w:val="28"/>
                  <w:u w:val="single"/>
                </w:rPr>
                <w:t>http://school-collection.edu.ru/</w:t>
              </w:r>
            </w:hyperlink>
            <w:r w:rsidR="00565920" w:rsidRPr="00987538">
              <w:rPr>
                <w:rFonts w:ascii="Times New Roman" w:hAnsi="Times New Roman" w:cs="Times New Roman"/>
                <w:color w:val="0000FF"/>
                <w:sz w:val="28"/>
                <w:szCs w:val="28"/>
                <w:u w:val="single"/>
              </w:rPr>
              <w:t xml:space="preserve"> </w:t>
            </w:r>
            <w:r w:rsidR="00565920" w:rsidRPr="00987538">
              <w:rPr>
                <w:rFonts w:ascii="Times New Roman" w:hAnsi="Times New Roman" w:cs="Times New Roman"/>
                <w:sz w:val="28"/>
                <w:szCs w:val="28"/>
              </w:rPr>
              <w:t>Единая коллекция Цифровых образовательных Ресурсов</w:t>
            </w:r>
          </w:p>
          <w:p w:rsidR="00565920" w:rsidRPr="00987538" w:rsidRDefault="00F11E42" w:rsidP="00987538">
            <w:pPr>
              <w:numPr>
                <w:ilvl w:val="0"/>
                <w:numId w:val="3"/>
              </w:numPr>
              <w:overflowPunct w:val="0"/>
              <w:autoSpaceDE w:val="0"/>
              <w:autoSpaceDN w:val="0"/>
              <w:adjustRightInd w:val="0"/>
              <w:ind w:left="0"/>
              <w:rPr>
                <w:rFonts w:ascii="Times New Roman" w:hAnsi="Times New Roman" w:cs="Times New Roman"/>
                <w:sz w:val="28"/>
                <w:szCs w:val="28"/>
              </w:rPr>
            </w:pPr>
            <w:hyperlink r:id="rId10" w:history="1">
              <w:r w:rsidR="00565920" w:rsidRPr="00987538">
                <w:rPr>
                  <w:rStyle w:val="ab"/>
                  <w:rFonts w:ascii="Times New Roman" w:hAnsi="Times New Roman" w:cs="Times New Roman"/>
                  <w:sz w:val="28"/>
                  <w:szCs w:val="28"/>
                </w:rPr>
                <w:t>http://www.uchportal.ru/</w:t>
              </w:r>
            </w:hyperlink>
            <w:r w:rsidR="00565920" w:rsidRPr="00987538">
              <w:rPr>
                <w:rFonts w:ascii="Times New Roman" w:hAnsi="Times New Roman" w:cs="Times New Roman"/>
                <w:sz w:val="28"/>
                <w:szCs w:val="28"/>
              </w:rPr>
              <w:t xml:space="preserve">  «Учительский портал»</w:t>
            </w:r>
          </w:p>
          <w:p w:rsidR="00565920" w:rsidRPr="00987538" w:rsidRDefault="00F11E42" w:rsidP="00987538">
            <w:pPr>
              <w:numPr>
                <w:ilvl w:val="0"/>
                <w:numId w:val="3"/>
              </w:numPr>
              <w:overflowPunct w:val="0"/>
              <w:autoSpaceDE w:val="0"/>
              <w:autoSpaceDN w:val="0"/>
              <w:adjustRightInd w:val="0"/>
              <w:ind w:left="0"/>
              <w:rPr>
                <w:rFonts w:ascii="Times New Roman" w:hAnsi="Times New Roman" w:cs="Times New Roman"/>
                <w:sz w:val="28"/>
                <w:szCs w:val="28"/>
              </w:rPr>
            </w:pPr>
            <w:hyperlink r:id="rId11" w:history="1">
              <w:r w:rsidR="00565920" w:rsidRPr="00987538">
                <w:rPr>
                  <w:rFonts w:ascii="Times New Roman" w:hAnsi="Times New Roman" w:cs="Times New Roman"/>
                  <w:color w:val="0000FF"/>
                  <w:sz w:val="28"/>
                  <w:szCs w:val="28"/>
                  <w:u w:val="single"/>
                </w:rPr>
                <w:t>http://school-collection.edu.ru/</w:t>
              </w:r>
            </w:hyperlink>
            <w:r w:rsidR="00565920" w:rsidRPr="00987538">
              <w:rPr>
                <w:rFonts w:ascii="Times New Roman" w:hAnsi="Times New Roman" w:cs="Times New Roman"/>
                <w:color w:val="0000FF"/>
                <w:sz w:val="28"/>
                <w:szCs w:val="28"/>
                <w:u w:val="single"/>
              </w:rPr>
              <w:t xml:space="preserve"> </w:t>
            </w:r>
            <w:r w:rsidR="00565920" w:rsidRPr="00987538">
              <w:rPr>
                <w:rFonts w:ascii="Times New Roman" w:hAnsi="Times New Roman" w:cs="Times New Roman"/>
                <w:sz w:val="28"/>
                <w:szCs w:val="28"/>
              </w:rPr>
              <w:t>Единая коллекция цифровых образовательных ресурсов.</w:t>
            </w:r>
          </w:p>
          <w:p w:rsidR="00565920" w:rsidRPr="00987538" w:rsidRDefault="00F11E42" w:rsidP="00987538">
            <w:pPr>
              <w:numPr>
                <w:ilvl w:val="0"/>
                <w:numId w:val="3"/>
              </w:numPr>
              <w:overflowPunct w:val="0"/>
              <w:autoSpaceDE w:val="0"/>
              <w:autoSpaceDN w:val="0"/>
              <w:adjustRightInd w:val="0"/>
              <w:ind w:left="0"/>
              <w:rPr>
                <w:rFonts w:ascii="Times New Roman" w:hAnsi="Times New Roman" w:cs="Times New Roman"/>
                <w:sz w:val="28"/>
                <w:szCs w:val="28"/>
              </w:rPr>
            </w:pPr>
            <w:hyperlink r:id="rId12" w:history="1">
              <w:r w:rsidR="00565920" w:rsidRPr="00987538">
                <w:rPr>
                  <w:rFonts w:ascii="Times New Roman" w:hAnsi="Times New Roman" w:cs="Times New Roman"/>
                  <w:color w:val="0000FF"/>
                  <w:sz w:val="28"/>
                  <w:szCs w:val="28"/>
                  <w:u w:val="single"/>
                </w:rPr>
                <w:t>http://nachalka.info/</w:t>
              </w:r>
            </w:hyperlink>
            <w:r w:rsidR="00565920" w:rsidRPr="00987538">
              <w:rPr>
                <w:rFonts w:ascii="Times New Roman" w:hAnsi="Times New Roman" w:cs="Times New Roman"/>
                <w:color w:val="0000FF"/>
                <w:sz w:val="28"/>
                <w:szCs w:val="28"/>
                <w:u w:val="single"/>
              </w:rPr>
              <w:t xml:space="preserve"> </w:t>
            </w:r>
            <w:r w:rsidR="00565920" w:rsidRPr="00987538">
              <w:rPr>
                <w:rFonts w:ascii="Times New Roman" w:hAnsi="Times New Roman" w:cs="Times New Roman"/>
                <w:sz w:val="28"/>
                <w:szCs w:val="28"/>
              </w:rPr>
              <w:t>Начальная школа</w:t>
            </w:r>
          </w:p>
          <w:p w:rsidR="00565920" w:rsidRPr="00987538" w:rsidRDefault="00F11E42" w:rsidP="00987538">
            <w:pPr>
              <w:numPr>
                <w:ilvl w:val="0"/>
                <w:numId w:val="3"/>
              </w:numPr>
              <w:overflowPunct w:val="0"/>
              <w:autoSpaceDE w:val="0"/>
              <w:autoSpaceDN w:val="0"/>
              <w:adjustRightInd w:val="0"/>
              <w:ind w:left="0"/>
              <w:rPr>
                <w:rFonts w:ascii="Times New Roman" w:hAnsi="Times New Roman" w:cs="Times New Roman"/>
                <w:sz w:val="28"/>
                <w:szCs w:val="28"/>
              </w:rPr>
            </w:pPr>
            <w:hyperlink r:id="rId13" w:history="1">
              <w:r w:rsidR="00565920" w:rsidRPr="00987538">
                <w:rPr>
                  <w:rFonts w:ascii="Times New Roman" w:hAnsi="Times New Roman" w:cs="Times New Roman"/>
                  <w:color w:val="0000FF"/>
                  <w:sz w:val="28"/>
                  <w:szCs w:val="28"/>
                  <w:u w:val="single"/>
                </w:rPr>
                <w:t>http://nsc.1september.ru/</w:t>
              </w:r>
            </w:hyperlink>
            <w:r w:rsidR="00565920" w:rsidRPr="00987538">
              <w:rPr>
                <w:rFonts w:ascii="Times New Roman" w:hAnsi="Times New Roman" w:cs="Times New Roman"/>
                <w:color w:val="0000FF"/>
                <w:sz w:val="28"/>
                <w:szCs w:val="28"/>
                <w:u w:val="single"/>
              </w:rPr>
              <w:t xml:space="preserve"> </w:t>
            </w:r>
            <w:r w:rsidR="00565920" w:rsidRPr="00987538">
              <w:rPr>
                <w:rFonts w:ascii="Times New Roman" w:hAnsi="Times New Roman" w:cs="Times New Roman"/>
                <w:sz w:val="28"/>
                <w:szCs w:val="28"/>
              </w:rPr>
              <w:t>Материалы газеты «Начальная школа» издательства «Первое сентября»</w:t>
            </w:r>
          </w:p>
          <w:p w:rsidR="00565920" w:rsidRPr="00987538" w:rsidRDefault="00F11E42" w:rsidP="00987538">
            <w:pPr>
              <w:numPr>
                <w:ilvl w:val="0"/>
                <w:numId w:val="3"/>
              </w:numPr>
              <w:overflowPunct w:val="0"/>
              <w:autoSpaceDE w:val="0"/>
              <w:autoSpaceDN w:val="0"/>
              <w:adjustRightInd w:val="0"/>
              <w:ind w:left="0"/>
              <w:rPr>
                <w:rFonts w:ascii="Times New Roman" w:hAnsi="Times New Roman" w:cs="Times New Roman"/>
                <w:sz w:val="28"/>
                <w:szCs w:val="28"/>
              </w:rPr>
            </w:pPr>
            <w:hyperlink r:id="rId14" w:history="1">
              <w:r w:rsidR="00565920" w:rsidRPr="00987538">
                <w:rPr>
                  <w:rFonts w:ascii="Times New Roman" w:hAnsi="Times New Roman" w:cs="Times New Roman"/>
                  <w:color w:val="0000FF"/>
                  <w:sz w:val="28"/>
                  <w:szCs w:val="28"/>
                  <w:u w:val="single"/>
                </w:rPr>
                <w:t>http://www.it-n.ru/</w:t>
              </w:r>
            </w:hyperlink>
            <w:r w:rsidR="00565920" w:rsidRPr="00987538">
              <w:rPr>
                <w:rFonts w:ascii="Times New Roman" w:hAnsi="Times New Roman" w:cs="Times New Roman"/>
                <w:color w:val="0000FF"/>
                <w:sz w:val="28"/>
                <w:szCs w:val="28"/>
                <w:u w:val="single"/>
              </w:rPr>
              <w:t xml:space="preserve"> </w:t>
            </w:r>
            <w:r w:rsidR="00565920" w:rsidRPr="00987538">
              <w:rPr>
                <w:rFonts w:ascii="Times New Roman" w:hAnsi="Times New Roman" w:cs="Times New Roman"/>
                <w:sz w:val="28"/>
                <w:szCs w:val="28"/>
              </w:rPr>
              <w:t>Сообщество учителей начальной школы -  «ИКТ в начальной школе»</w:t>
            </w:r>
          </w:p>
          <w:p w:rsidR="00565920" w:rsidRPr="00987538" w:rsidRDefault="00F11E42" w:rsidP="00987538">
            <w:pPr>
              <w:numPr>
                <w:ilvl w:val="0"/>
                <w:numId w:val="3"/>
              </w:numPr>
              <w:overflowPunct w:val="0"/>
              <w:autoSpaceDE w:val="0"/>
              <w:autoSpaceDN w:val="0"/>
              <w:adjustRightInd w:val="0"/>
              <w:ind w:left="0"/>
              <w:rPr>
                <w:rStyle w:val="c6"/>
                <w:rFonts w:ascii="Times New Roman" w:hAnsi="Times New Roman" w:cs="Times New Roman"/>
                <w:sz w:val="28"/>
                <w:szCs w:val="28"/>
              </w:rPr>
            </w:pPr>
            <w:hyperlink r:id="rId15" w:history="1">
              <w:r w:rsidR="00565920" w:rsidRPr="00987538">
                <w:rPr>
                  <w:rStyle w:val="ab"/>
                  <w:rFonts w:ascii="Times New Roman" w:hAnsi="Times New Roman" w:cs="Times New Roman"/>
                  <w:sz w:val="28"/>
                  <w:szCs w:val="28"/>
                </w:rPr>
                <w:t>http://festival.1september.ru</w:t>
              </w:r>
            </w:hyperlink>
            <w:r w:rsidR="00565920" w:rsidRPr="00987538">
              <w:rPr>
                <w:rStyle w:val="c6"/>
                <w:rFonts w:ascii="Times New Roman" w:hAnsi="Times New Roman" w:cs="Times New Roman"/>
                <w:sz w:val="28"/>
                <w:szCs w:val="28"/>
              </w:rPr>
              <w:t> Фестиваль педагогических идей «Открытый урок».</w:t>
            </w:r>
          </w:p>
          <w:p w:rsidR="00565920" w:rsidRPr="00987538" w:rsidRDefault="00F11E42" w:rsidP="00987538">
            <w:pPr>
              <w:numPr>
                <w:ilvl w:val="0"/>
                <w:numId w:val="3"/>
              </w:numPr>
              <w:overflowPunct w:val="0"/>
              <w:autoSpaceDE w:val="0"/>
              <w:autoSpaceDN w:val="0"/>
              <w:adjustRightInd w:val="0"/>
              <w:ind w:left="0"/>
              <w:rPr>
                <w:rStyle w:val="c6"/>
                <w:rFonts w:ascii="Times New Roman" w:hAnsi="Times New Roman" w:cs="Times New Roman"/>
                <w:sz w:val="28"/>
                <w:szCs w:val="28"/>
              </w:rPr>
            </w:pPr>
            <w:hyperlink r:id="rId16" w:history="1">
              <w:r w:rsidR="00565920" w:rsidRPr="00987538">
                <w:rPr>
                  <w:rStyle w:val="ab"/>
                  <w:rFonts w:ascii="Times New Roman" w:hAnsi="Times New Roman" w:cs="Times New Roman"/>
                  <w:sz w:val="28"/>
                  <w:szCs w:val="28"/>
                </w:rPr>
                <w:t>http://www.ug.ru</w:t>
              </w:r>
            </w:hyperlink>
            <w:r w:rsidR="00565920" w:rsidRPr="00987538">
              <w:rPr>
                <w:rStyle w:val="ab"/>
                <w:rFonts w:ascii="Times New Roman" w:hAnsi="Times New Roman" w:cs="Times New Roman"/>
                <w:sz w:val="28"/>
                <w:szCs w:val="28"/>
              </w:rPr>
              <w:t xml:space="preserve"> </w:t>
            </w:r>
            <w:r w:rsidR="00565920" w:rsidRPr="00987538">
              <w:rPr>
                <w:rStyle w:val="c6"/>
                <w:rFonts w:ascii="Times New Roman" w:hAnsi="Times New Roman" w:cs="Times New Roman"/>
                <w:sz w:val="28"/>
                <w:szCs w:val="28"/>
              </w:rPr>
              <w:t>Официальный ресурс «Учительской газеты»</w:t>
            </w:r>
          </w:p>
          <w:p w:rsidR="00565920" w:rsidRPr="00987538" w:rsidRDefault="00F11E42" w:rsidP="00987538">
            <w:pPr>
              <w:numPr>
                <w:ilvl w:val="0"/>
                <w:numId w:val="3"/>
              </w:numPr>
              <w:overflowPunct w:val="0"/>
              <w:autoSpaceDE w:val="0"/>
              <w:autoSpaceDN w:val="0"/>
              <w:adjustRightInd w:val="0"/>
              <w:ind w:left="0"/>
              <w:rPr>
                <w:rFonts w:ascii="Times New Roman" w:hAnsi="Times New Roman" w:cs="Times New Roman"/>
                <w:sz w:val="28"/>
                <w:szCs w:val="28"/>
              </w:rPr>
            </w:pPr>
            <w:hyperlink r:id="rId17" w:history="1">
              <w:r w:rsidR="00565920" w:rsidRPr="00987538">
                <w:rPr>
                  <w:rStyle w:val="ab"/>
                  <w:rFonts w:ascii="Times New Roman" w:hAnsi="Times New Roman" w:cs="Times New Roman"/>
                  <w:sz w:val="28"/>
                  <w:szCs w:val="28"/>
                </w:rPr>
                <w:t>http://www.uroki.net/</w:t>
              </w:r>
            </w:hyperlink>
            <w:r w:rsidR="00565920" w:rsidRPr="00987538">
              <w:rPr>
                <w:rStyle w:val="ab"/>
                <w:rFonts w:ascii="Times New Roman" w:hAnsi="Times New Roman" w:cs="Times New Roman"/>
                <w:sz w:val="28"/>
                <w:szCs w:val="28"/>
              </w:rPr>
              <w:t xml:space="preserve"> </w:t>
            </w:r>
            <w:r w:rsidR="00565920" w:rsidRPr="00987538">
              <w:rPr>
                <w:rStyle w:val="c6"/>
                <w:rFonts w:ascii="Times New Roman" w:hAnsi="Times New Roman" w:cs="Times New Roman"/>
                <w:sz w:val="28"/>
                <w:szCs w:val="28"/>
              </w:rPr>
              <w:t>Банк данных в помощь учителю</w:t>
            </w:r>
          </w:p>
          <w:p w:rsidR="00565920" w:rsidRPr="00987538" w:rsidRDefault="00F11E42" w:rsidP="00987538">
            <w:pPr>
              <w:numPr>
                <w:ilvl w:val="0"/>
                <w:numId w:val="4"/>
              </w:numPr>
              <w:overflowPunct w:val="0"/>
              <w:autoSpaceDE w:val="0"/>
              <w:autoSpaceDN w:val="0"/>
              <w:adjustRightInd w:val="0"/>
              <w:ind w:left="0"/>
              <w:rPr>
                <w:rStyle w:val="c6"/>
                <w:rFonts w:ascii="Times New Roman" w:hAnsi="Times New Roman" w:cs="Times New Roman"/>
                <w:sz w:val="28"/>
                <w:szCs w:val="28"/>
              </w:rPr>
            </w:pPr>
            <w:hyperlink r:id="rId18" w:history="1">
              <w:r w:rsidR="00565920" w:rsidRPr="00987538">
                <w:rPr>
                  <w:rStyle w:val="ab"/>
                  <w:rFonts w:ascii="Times New Roman" w:hAnsi="Times New Roman" w:cs="Times New Roman"/>
                  <w:sz w:val="28"/>
                  <w:szCs w:val="28"/>
                </w:rPr>
                <w:t>www.nachalka.com</w:t>
              </w:r>
            </w:hyperlink>
            <w:r w:rsidR="00565920" w:rsidRPr="00987538">
              <w:rPr>
                <w:rStyle w:val="ab"/>
                <w:rFonts w:ascii="Times New Roman" w:hAnsi="Times New Roman" w:cs="Times New Roman"/>
                <w:sz w:val="28"/>
                <w:szCs w:val="28"/>
              </w:rPr>
              <w:t xml:space="preserve"> </w:t>
            </w:r>
            <w:r w:rsidR="00565920" w:rsidRPr="00987538">
              <w:rPr>
                <w:rStyle w:val="c6"/>
                <w:rFonts w:ascii="Times New Roman" w:hAnsi="Times New Roman" w:cs="Times New Roman"/>
                <w:sz w:val="28"/>
                <w:szCs w:val="28"/>
              </w:rPr>
              <w:t>Официальный ресурс для учителей, детей и родителей</w:t>
            </w:r>
          </w:p>
          <w:p w:rsidR="00565920" w:rsidRPr="00987538" w:rsidRDefault="00F11E42" w:rsidP="00987538">
            <w:pPr>
              <w:numPr>
                <w:ilvl w:val="0"/>
                <w:numId w:val="4"/>
              </w:numPr>
              <w:overflowPunct w:val="0"/>
              <w:autoSpaceDE w:val="0"/>
              <w:autoSpaceDN w:val="0"/>
              <w:adjustRightInd w:val="0"/>
              <w:ind w:left="0"/>
              <w:rPr>
                <w:rStyle w:val="c6"/>
                <w:rFonts w:ascii="Times New Roman" w:hAnsi="Times New Roman" w:cs="Times New Roman"/>
                <w:sz w:val="28"/>
                <w:szCs w:val="28"/>
              </w:rPr>
            </w:pPr>
            <w:hyperlink r:id="rId19" w:history="1">
              <w:r w:rsidR="00565920" w:rsidRPr="00987538">
                <w:rPr>
                  <w:rStyle w:val="ab"/>
                  <w:rFonts w:ascii="Times New Roman" w:hAnsi="Times New Roman" w:cs="Times New Roman"/>
                  <w:sz w:val="28"/>
                  <w:szCs w:val="28"/>
                </w:rPr>
                <w:t>http://www.solnet.ee/school/index.html</w:t>
              </w:r>
            </w:hyperlink>
            <w:r w:rsidR="00565920" w:rsidRPr="00987538">
              <w:rPr>
                <w:rStyle w:val="c6"/>
                <w:rFonts w:ascii="Times New Roman" w:hAnsi="Times New Roman" w:cs="Times New Roman"/>
                <w:sz w:val="28"/>
                <w:szCs w:val="28"/>
              </w:rPr>
              <w:t>  Виртуальная школа официального детского портала «Солнышко»</w:t>
            </w:r>
          </w:p>
          <w:p w:rsidR="00565920" w:rsidRPr="00987538" w:rsidRDefault="00F11E42" w:rsidP="00987538">
            <w:pPr>
              <w:numPr>
                <w:ilvl w:val="0"/>
                <w:numId w:val="4"/>
              </w:numPr>
              <w:overflowPunct w:val="0"/>
              <w:autoSpaceDE w:val="0"/>
              <w:autoSpaceDN w:val="0"/>
              <w:adjustRightInd w:val="0"/>
              <w:ind w:left="0"/>
              <w:rPr>
                <w:rStyle w:val="c6"/>
                <w:rFonts w:ascii="Times New Roman" w:hAnsi="Times New Roman" w:cs="Times New Roman"/>
                <w:sz w:val="28"/>
                <w:szCs w:val="28"/>
              </w:rPr>
            </w:pPr>
            <w:hyperlink r:id="rId20" w:history="1">
              <w:r w:rsidR="00565920" w:rsidRPr="00987538">
                <w:rPr>
                  <w:rStyle w:val="ab"/>
                  <w:rFonts w:ascii="Times New Roman" w:hAnsi="Times New Roman" w:cs="Times New Roman"/>
                  <w:sz w:val="28"/>
                  <w:szCs w:val="28"/>
                </w:rPr>
                <w:t>http://ru.wikipedia.org/</w:t>
              </w:r>
            </w:hyperlink>
            <w:r w:rsidR="00565920" w:rsidRPr="00987538">
              <w:rPr>
                <w:rStyle w:val="ab"/>
                <w:rFonts w:ascii="Times New Roman" w:hAnsi="Times New Roman" w:cs="Times New Roman"/>
                <w:sz w:val="28"/>
                <w:szCs w:val="28"/>
              </w:rPr>
              <w:t xml:space="preserve"> </w:t>
            </w:r>
            <w:r w:rsidR="00565920" w:rsidRPr="00987538">
              <w:rPr>
                <w:rStyle w:val="c6"/>
                <w:rFonts w:ascii="Times New Roman" w:hAnsi="Times New Roman" w:cs="Times New Roman"/>
                <w:sz w:val="28"/>
                <w:szCs w:val="28"/>
              </w:rPr>
              <w:t>Википедия (свободная энциклопедия).</w:t>
            </w:r>
          </w:p>
          <w:p w:rsidR="00565920" w:rsidRPr="00987538" w:rsidRDefault="00F11E42" w:rsidP="00987538">
            <w:pPr>
              <w:overflowPunct w:val="0"/>
              <w:autoSpaceDE w:val="0"/>
              <w:autoSpaceDN w:val="0"/>
              <w:adjustRightInd w:val="0"/>
              <w:rPr>
                <w:rFonts w:ascii="Times New Roman" w:hAnsi="Times New Roman" w:cs="Times New Roman"/>
                <w:color w:val="000000"/>
                <w:spacing w:val="-5"/>
                <w:sz w:val="28"/>
                <w:szCs w:val="28"/>
              </w:rPr>
            </w:pPr>
            <w:hyperlink r:id="rId21" w:history="1">
              <w:r w:rsidR="00565920" w:rsidRPr="00987538">
                <w:rPr>
                  <w:rStyle w:val="ab"/>
                  <w:rFonts w:ascii="Times New Roman" w:hAnsi="Times New Roman" w:cs="Times New Roman"/>
                  <w:sz w:val="28"/>
                  <w:szCs w:val="28"/>
                </w:rPr>
                <w:t>http://laste.arvutikaitse.ee/rus/html/etusivu.htm</w:t>
              </w:r>
            </w:hyperlink>
            <w:r w:rsidR="00565920" w:rsidRPr="00987538">
              <w:rPr>
                <w:rStyle w:val="ab"/>
                <w:rFonts w:ascii="Times New Roman" w:hAnsi="Times New Roman" w:cs="Times New Roman"/>
                <w:sz w:val="28"/>
                <w:szCs w:val="28"/>
              </w:rPr>
              <w:t xml:space="preserve"> </w:t>
            </w:r>
            <w:r w:rsidR="00565920" w:rsidRPr="00987538">
              <w:rPr>
                <w:rStyle w:val="c6"/>
                <w:rFonts w:ascii="Times New Roman" w:hAnsi="Times New Roman" w:cs="Times New Roman"/>
                <w:sz w:val="28"/>
                <w:szCs w:val="28"/>
              </w:rPr>
              <w:t>Сайт для детей и взрослых, раскрывающий такой важный</w:t>
            </w:r>
            <w:r w:rsidR="00565920" w:rsidRPr="00987538">
              <w:rPr>
                <w:rStyle w:val="c6"/>
                <w:rFonts w:ascii="Times New Roman" w:hAnsi="Times New Roman" w:cs="Times New Roman"/>
                <w:bCs/>
                <w:sz w:val="28"/>
                <w:szCs w:val="28"/>
              </w:rPr>
              <w:t xml:space="preserve"> </w:t>
            </w:r>
            <w:r w:rsidR="00565920" w:rsidRPr="00987538">
              <w:rPr>
                <w:rStyle w:val="c6"/>
                <w:rFonts w:ascii="Times New Roman" w:hAnsi="Times New Roman" w:cs="Times New Roman"/>
                <w:sz w:val="28"/>
                <w:szCs w:val="28"/>
              </w:rPr>
              <w:t>вопрос, как безопасность в Интернете.</w:t>
            </w:r>
          </w:p>
        </w:tc>
      </w:tr>
    </w:tbl>
    <w:p w:rsidR="00565920" w:rsidRPr="00987538" w:rsidRDefault="00565920" w:rsidP="00987538">
      <w:pPr>
        <w:spacing w:after="0" w:line="240" w:lineRule="auto"/>
        <w:rPr>
          <w:rFonts w:ascii="Times New Roman" w:hAnsi="Times New Roman" w:cs="Times New Roman"/>
          <w:sz w:val="28"/>
          <w:szCs w:val="28"/>
        </w:rPr>
      </w:pPr>
    </w:p>
    <w:p w:rsidR="00565920" w:rsidRPr="00987538" w:rsidRDefault="00565920" w:rsidP="00987538">
      <w:pPr>
        <w:spacing w:after="0" w:line="240" w:lineRule="auto"/>
        <w:jc w:val="center"/>
        <w:rPr>
          <w:rFonts w:ascii="Times New Roman" w:hAnsi="Times New Roman" w:cs="Times New Roman"/>
          <w:sz w:val="28"/>
          <w:szCs w:val="28"/>
        </w:rPr>
      </w:pPr>
    </w:p>
    <w:p w:rsidR="00565920" w:rsidRPr="00987538" w:rsidRDefault="00565920" w:rsidP="00987538">
      <w:pPr>
        <w:spacing w:after="0" w:line="240" w:lineRule="auto"/>
        <w:jc w:val="center"/>
        <w:rPr>
          <w:rFonts w:ascii="Times New Roman" w:hAnsi="Times New Roman" w:cs="Times New Roman"/>
          <w:sz w:val="28"/>
          <w:szCs w:val="28"/>
        </w:rPr>
      </w:pPr>
    </w:p>
    <w:p w:rsidR="00565920" w:rsidRPr="00987538" w:rsidRDefault="00565920" w:rsidP="00987538">
      <w:pPr>
        <w:spacing w:after="0" w:line="240" w:lineRule="auto"/>
        <w:jc w:val="center"/>
        <w:rPr>
          <w:rFonts w:ascii="Times New Roman" w:hAnsi="Times New Roman" w:cs="Times New Roman"/>
          <w:sz w:val="28"/>
          <w:szCs w:val="28"/>
        </w:rPr>
      </w:pPr>
    </w:p>
    <w:p w:rsidR="00565920" w:rsidRPr="00987538" w:rsidRDefault="00565920" w:rsidP="00987538">
      <w:pPr>
        <w:spacing w:after="0" w:line="240" w:lineRule="auto"/>
        <w:jc w:val="center"/>
        <w:rPr>
          <w:rFonts w:ascii="Times New Roman" w:hAnsi="Times New Roman" w:cs="Times New Roman"/>
          <w:sz w:val="28"/>
          <w:szCs w:val="28"/>
        </w:rPr>
      </w:pPr>
    </w:p>
    <w:p w:rsidR="00565920" w:rsidRPr="00987538" w:rsidRDefault="00565920" w:rsidP="00987538">
      <w:pPr>
        <w:spacing w:after="0" w:line="240" w:lineRule="auto"/>
        <w:jc w:val="center"/>
        <w:rPr>
          <w:rFonts w:ascii="Times New Roman" w:hAnsi="Times New Roman" w:cs="Times New Roman"/>
          <w:sz w:val="28"/>
          <w:szCs w:val="28"/>
        </w:rPr>
      </w:pPr>
    </w:p>
    <w:p w:rsidR="00565920" w:rsidRDefault="00565920" w:rsidP="00565920">
      <w:pPr>
        <w:spacing w:after="0"/>
        <w:jc w:val="center"/>
        <w:rPr>
          <w:rFonts w:ascii="Times New Roman" w:hAnsi="Times New Roman" w:cs="Times New Roman"/>
          <w:b/>
          <w:sz w:val="28"/>
          <w:szCs w:val="28"/>
        </w:rPr>
      </w:pPr>
    </w:p>
    <w:p w:rsidR="00565920" w:rsidRDefault="00565920" w:rsidP="00565920">
      <w:pPr>
        <w:spacing w:after="0"/>
        <w:jc w:val="center"/>
        <w:rPr>
          <w:rFonts w:ascii="Times New Roman" w:hAnsi="Times New Roman" w:cs="Times New Roman"/>
          <w:b/>
          <w:sz w:val="28"/>
          <w:szCs w:val="28"/>
        </w:rPr>
      </w:pPr>
    </w:p>
    <w:p w:rsidR="00565920" w:rsidRDefault="00565920" w:rsidP="00565920">
      <w:pPr>
        <w:spacing w:after="0"/>
        <w:jc w:val="center"/>
        <w:rPr>
          <w:rFonts w:ascii="Times New Roman" w:hAnsi="Times New Roman" w:cs="Times New Roman"/>
          <w:b/>
          <w:sz w:val="28"/>
          <w:szCs w:val="28"/>
        </w:rPr>
      </w:pPr>
    </w:p>
    <w:p w:rsidR="00565920" w:rsidRDefault="00565920" w:rsidP="00565920">
      <w:pPr>
        <w:spacing w:after="0"/>
        <w:jc w:val="center"/>
        <w:rPr>
          <w:rFonts w:ascii="Times New Roman" w:hAnsi="Times New Roman" w:cs="Times New Roman"/>
          <w:b/>
          <w:sz w:val="28"/>
          <w:szCs w:val="28"/>
        </w:rPr>
      </w:pPr>
    </w:p>
    <w:p w:rsidR="00565920" w:rsidRDefault="00565920" w:rsidP="00565920">
      <w:pPr>
        <w:spacing w:after="0"/>
        <w:jc w:val="center"/>
        <w:rPr>
          <w:rFonts w:ascii="Times New Roman" w:hAnsi="Times New Roman" w:cs="Times New Roman"/>
          <w:b/>
          <w:sz w:val="28"/>
          <w:szCs w:val="28"/>
        </w:rPr>
      </w:pPr>
    </w:p>
    <w:p w:rsidR="00565920" w:rsidRDefault="00565920" w:rsidP="00565920">
      <w:pPr>
        <w:spacing w:after="0"/>
        <w:jc w:val="center"/>
        <w:rPr>
          <w:rFonts w:ascii="Times New Roman" w:hAnsi="Times New Roman" w:cs="Times New Roman"/>
          <w:b/>
          <w:sz w:val="28"/>
          <w:szCs w:val="28"/>
        </w:rPr>
      </w:pPr>
    </w:p>
    <w:p w:rsidR="00565920" w:rsidRDefault="00565920" w:rsidP="00565920">
      <w:pPr>
        <w:spacing w:after="0"/>
        <w:jc w:val="center"/>
        <w:rPr>
          <w:rFonts w:ascii="Times New Roman" w:hAnsi="Times New Roman" w:cs="Times New Roman"/>
          <w:b/>
          <w:sz w:val="28"/>
          <w:szCs w:val="28"/>
        </w:rPr>
      </w:pPr>
    </w:p>
    <w:p w:rsidR="00565920" w:rsidRDefault="00565920" w:rsidP="00565920">
      <w:pPr>
        <w:spacing w:after="0"/>
        <w:jc w:val="center"/>
        <w:rPr>
          <w:rFonts w:ascii="Times New Roman" w:hAnsi="Times New Roman" w:cs="Times New Roman"/>
          <w:b/>
          <w:sz w:val="28"/>
          <w:szCs w:val="28"/>
        </w:rPr>
      </w:pPr>
    </w:p>
    <w:p w:rsidR="00565920" w:rsidRDefault="00565920" w:rsidP="00F553DC">
      <w:pPr>
        <w:spacing w:after="0"/>
        <w:rPr>
          <w:rFonts w:ascii="Times New Roman" w:hAnsi="Times New Roman" w:cs="Times New Roman"/>
          <w:b/>
          <w:sz w:val="28"/>
          <w:szCs w:val="28"/>
        </w:rPr>
      </w:pPr>
    </w:p>
    <w:p w:rsidR="00565920" w:rsidRDefault="00565920" w:rsidP="00565920">
      <w:pPr>
        <w:spacing w:after="0"/>
        <w:jc w:val="center"/>
        <w:rPr>
          <w:rFonts w:ascii="Times New Roman" w:hAnsi="Times New Roman" w:cs="Times New Roman"/>
          <w:b/>
          <w:sz w:val="28"/>
          <w:szCs w:val="28"/>
        </w:rPr>
      </w:pPr>
    </w:p>
    <w:p w:rsidR="004741BD" w:rsidRDefault="004741BD" w:rsidP="00565920">
      <w:pPr>
        <w:spacing w:after="0"/>
        <w:jc w:val="center"/>
        <w:rPr>
          <w:rFonts w:ascii="Times New Roman" w:hAnsi="Times New Roman" w:cs="Times New Roman"/>
          <w:b/>
          <w:sz w:val="28"/>
          <w:szCs w:val="28"/>
        </w:rPr>
      </w:pPr>
    </w:p>
    <w:p w:rsidR="004741BD" w:rsidRDefault="004741BD" w:rsidP="00565920">
      <w:pPr>
        <w:spacing w:after="0"/>
        <w:jc w:val="center"/>
        <w:rPr>
          <w:rFonts w:ascii="Times New Roman" w:hAnsi="Times New Roman" w:cs="Times New Roman"/>
          <w:b/>
          <w:sz w:val="28"/>
          <w:szCs w:val="28"/>
        </w:rPr>
      </w:pPr>
      <w:bookmarkStart w:id="2" w:name="_GoBack"/>
      <w:bookmarkEnd w:id="2"/>
    </w:p>
    <w:sectPr w:rsidR="004741BD" w:rsidSect="004741BD">
      <w:pgSz w:w="16838" w:h="11906" w:orient="landscape"/>
      <w:pgMar w:top="849" w:right="1134" w:bottom="567" w:left="1134" w:header="709" w:footer="709" w:gutter="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E41D3"/>
    <w:multiLevelType w:val="hybridMultilevel"/>
    <w:tmpl w:val="138085D0"/>
    <w:lvl w:ilvl="0" w:tplc="D85822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2BC2519"/>
    <w:multiLevelType w:val="hybridMultilevel"/>
    <w:tmpl w:val="7CC06D6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3130C66"/>
    <w:multiLevelType w:val="hybridMultilevel"/>
    <w:tmpl w:val="8A30C49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7A0255C"/>
    <w:multiLevelType w:val="hybridMultilevel"/>
    <w:tmpl w:val="CBC4C5BE"/>
    <w:lvl w:ilvl="0" w:tplc="04190001">
      <w:start w:val="1"/>
      <w:numFmt w:val="bullet"/>
      <w:lvlText w:val=""/>
      <w:lvlJc w:val="left"/>
      <w:pPr>
        <w:tabs>
          <w:tab w:val="num" w:pos="784"/>
        </w:tabs>
        <w:ind w:left="784" w:hanging="360"/>
      </w:pPr>
      <w:rPr>
        <w:rFonts w:ascii="Symbol" w:hAnsi="Symbol" w:hint="default"/>
      </w:rPr>
    </w:lvl>
    <w:lvl w:ilvl="1" w:tplc="04190003" w:tentative="1">
      <w:start w:val="1"/>
      <w:numFmt w:val="bullet"/>
      <w:lvlText w:val="o"/>
      <w:lvlJc w:val="left"/>
      <w:pPr>
        <w:tabs>
          <w:tab w:val="num" w:pos="1504"/>
        </w:tabs>
        <w:ind w:left="1504" w:hanging="360"/>
      </w:pPr>
      <w:rPr>
        <w:rFonts w:ascii="Courier New" w:hAnsi="Courier New" w:cs="Courier New" w:hint="default"/>
      </w:rPr>
    </w:lvl>
    <w:lvl w:ilvl="2" w:tplc="04190005" w:tentative="1">
      <w:start w:val="1"/>
      <w:numFmt w:val="bullet"/>
      <w:lvlText w:val=""/>
      <w:lvlJc w:val="left"/>
      <w:pPr>
        <w:tabs>
          <w:tab w:val="num" w:pos="2224"/>
        </w:tabs>
        <w:ind w:left="2224" w:hanging="360"/>
      </w:pPr>
      <w:rPr>
        <w:rFonts w:ascii="Wingdings" w:hAnsi="Wingdings" w:hint="default"/>
      </w:rPr>
    </w:lvl>
    <w:lvl w:ilvl="3" w:tplc="04190001" w:tentative="1">
      <w:start w:val="1"/>
      <w:numFmt w:val="bullet"/>
      <w:lvlText w:val=""/>
      <w:lvlJc w:val="left"/>
      <w:pPr>
        <w:tabs>
          <w:tab w:val="num" w:pos="2944"/>
        </w:tabs>
        <w:ind w:left="2944" w:hanging="360"/>
      </w:pPr>
      <w:rPr>
        <w:rFonts w:ascii="Symbol" w:hAnsi="Symbol" w:hint="default"/>
      </w:rPr>
    </w:lvl>
    <w:lvl w:ilvl="4" w:tplc="04190003" w:tentative="1">
      <w:start w:val="1"/>
      <w:numFmt w:val="bullet"/>
      <w:lvlText w:val="o"/>
      <w:lvlJc w:val="left"/>
      <w:pPr>
        <w:tabs>
          <w:tab w:val="num" w:pos="3664"/>
        </w:tabs>
        <w:ind w:left="3664" w:hanging="360"/>
      </w:pPr>
      <w:rPr>
        <w:rFonts w:ascii="Courier New" w:hAnsi="Courier New" w:cs="Courier New" w:hint="default"/>
      </w:rPr>
    </w:lvl>
    <w:lvl w:ilvl="5" w:tplc="04190005" w:tentative="1">
      <w:start w:val="1"/>
      <w:numFmt w:val="bullet"/>
      <w:lvlText w:val=""/>
      <w:lvlJc w:val="left"/>
      <w:pPr>
        <w:tabs>
          <w:tab w:val="num" w:pos="4384"/>
        </w:tabs>
        <w:ind w:left="4384" w:hanging="360"/>
      </w:pPr>
      <w:rPr>
        <w:rFonts w:ascii="Wingdings" w:hAnsi="Wingdings" w:hint="default"/>
      </w:rPr>
    </w:lvl>
    <w:lvl w:ilvl="6" w:tplc="04190001" w:tentative="1">
      <w:start w:val="1"/>
      <w:numFmt w:val="bullet"/>
      <w:lvlText w:val=""/>
      <w:lvlJc w:val="left"/>
      <w:pPr>
        <w:tabs>
          <w:tab w:val="num" w:pos="5104"/>
        </w:tabs>
        <w:ind w:left="5104" w:hanging="360"/>
      </w:pPr>
      <w:rPr>
        <w:rFonts w:ascii="Symbol" w:hAnsi="Symbol" w:hint="default"/>
      </w:rPr>
    </w:lvl>
    <w:lvl w:ilvl="7" w:tplc="04190003" w:tentative="1">
      <w:start w:val="1"/>
      <w:numFmt w:val="bullet"/>
      <w:lvlText w:val="o"/>
      <w:lvlJc w:val="left"/>
      <w:pPr>
        <w:tabs>
          <w:tab w:val="num" w:pos="5824"/>
        </w:tabs>
        <w:ind w:left="5824" w:hanging="360"/>
      </w:pPr>
      <w:rPr>
        <w:rFonts w:ascii="Courier New" w:hAnsi="Courier New" w:cs="Courier New" w:hint="default"/>
      </w:rPr>
    </w:lvl>
    <w:lvl w:ilvl="8" w:tplc="04190005" w:tentative="1">
      <w:start w:val="1"/>
      <w:numFmt w:val="bullet"/>
      <w:lvlText w:val=""/>
      <w:lvlJc w:val="left"/>
      <w:pPr>
        <w:tabs>
          <w:tab w:val="num" w:pos="6544"/>
        </w:tabs>
        <w:ind w:left="6544" w:hanging="360"/>
      </w:pPr>
      <w:rPr>
        <w:rFonts w:ascii="Wingdings" w:hAnsi="Wingdings" w:hint="default"/>
      </w:rPr>
    </w:lvl>
  </w:abstractNum>
  <w:abstractNum w:abstractNumId="4">
    <w:nsid w:val="0AA923C8"/>
    <w:multiLevelType w:val="hybridMultilevel"/>
    <w:tmpl w:val="AE9ACC5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nsid w:val="0D744918"/>
    <w:multiLevelType w:val="hybridMultilevel"/>
    <w:tmpl w:val="2562972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2450448"/>
    <w:multiLevelType w:val="hybridMultilevel"/>
    <w:tmpl w:val="1820E362"/>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
    <w:nsid w:val="181770E1"/>
    <w:multiLevelType w:val="hybridMultilevel"/>
    <w:tmpl w:val="7B027484"/>
    <w:lvl w:ilvl="0" w:tplc="D85822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AAF6844"/>
    <w:multiLevelType w:val="hybridMultilevel"/>
    <w:tmpl w:val="BE96F4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D3770D0"/>
    <w:multiLevelType w:val="hybridMultilevel"/>
    <w:tmpl w:val="74BE3E60"/>
    <w:lvl w:ilvl="0" w:tplc="04190001">
      <w:start w:val="1"/>
      <w:numFmt w:val="bullet"/>
      <w:lvlText w:val=""/>
      <w:lvlJc w:val="left"/>
      <w:pPr>
        <w:ind w:left="813" w:hanging="360"/>
      </w:pPr>
      <w:rPr>
        <w:rFonts w:ascii="Symbol" w:hAnsi="Symbol" w:hint="default"/>
      </w:rPr>
    </w:lvl>
    <w:lvl w:ilvl="1" w:tplc="04190003" w:tentative="1">
      <w:start w:val="1"/>
      <w:numFmt w:val="bullet"/>
      <w:lvlText w:val="o"/>
      <w:lvlJc w:val="left"/>
      <w:pPr>
        <w:ind w:left="1533" w:hanging="360"/>
      </w:pPr>
      <w:rPr>
        <w:rFonts w:ascii="Courier New" w:hAnsi="Courier New" w:cs="Courier New" w:hint="default"/>
      </w:rPr>
    </w:lvl>
    <w:lvl w:ilvl="2" w:tplc="04190005" w:tentative="1">
      <w:start w:val="1"/>
      <w:numFmt w:val="bullet"/>
      <w:lvlText w:val=""/>
      <w:lvlJc w:val="left"/>
      <w:pPr>
        <w:ind w:left="2253" w:hanging="360"/>
      </w:pPr>
      <w:rPr>
        <w:rFonts w:ascii="Wingdings" w:hAnsi="Wingdings" w:hint="default"/>
      </w:rPr>
    </w:lvl>
    <w:lvl w:ilvl="3" w:tplc="04190001" w:tentative="1">
      <w:start w:val="1"/>
      <w:numFmt w:val="bullet"/>
      <w:lvlText w:val=""/>
      <w:lvlJc w:val="left"/>
      <w:pPr>
        <w:ind w:left="2973" w:hanging="360"/>
      </w:pPr>
      <w:rPr>
        <w:rFonts w:ascii="Symbol" w:hAnsi="Symbol" w:hint="default"/>
      </w:rPr>
    </w:lvl>
    <w:lvl w:ilvl="4" w:tplc="04190003" w:tentative="1">
      <w:start w:val="1"/>
      <w:numFmt w:val="bullet"/>
      <w:lvlText w:val="o"/>
      <w:lvlJc w:val="left"/>
      <w:pPr>
        <w:ind w:left="3693" w:hanging="360"/>
      </w:pPr>
      <w:rPr>
        <w:rFonts w:ascii="Courier New" w:hAnsi="Courier New" w:cs="Courier New" w:hint="default"/>
      </w:rPr>
    </w:lvl>
    <w:lvl w:ilvl="5" w:tplc="04190005" w:tentative="1">
      <w:start w:val="1"/>
      <w:numFmt w:val="bullet"/>
      <w:lvlText w:val=""/>
      <w:lvlJc w:val="left"/>
      <w:pPr>
        <w:ind w:left="4413" w:hanging="360"/>
      </w:pPr>
      <w:rPr>
        <w:rFonts w:ascii="Wingdings" w:hAnsi="Wingdings" w:hint="default"/>
      </w:rPr>
    </w:lvl>
    <w:lvl w:ilvl="6" w:tplc="04190001" w:tentative="1">
      <w:start w:val="1"/>
      <w:numFmt w:val="bullet"/>
      <w:lvlText w:val=""/>
      <w:lvlJc w:val="left"/>
      <w:pPr>
        <w:ind w:left="5133" w:hanging="360"/>
      </w:pPr>
      <w:rPr>
        <w:rFonts w:ascii="Symbol" w:hAnsi="Symbol" w:hint="default"/>
      </w:rPr>
    </w:lvl>
    <w:lvl w:ilvl="7" w:tplc="04190003" w:tentative="1">
      <w:start w:val="1"/>
      <w:numFmt w:val="bullet"/>
      <w:lvlText w:val="o"/>
      <w:lvlJc w:val="left"/>
      <w:pPr>
        <w:ind w:left="5853" w:hanging="360"/>
      </w:pPr>
      <w:rPr>
        <w:rFonts w:ascii="Courier New" w:hAnsi="Courier New" w:cs="Courier New" w:hint="default"/>
      </w:rPr>
    </w:lvl>
    <w:lvl w:ilvl="8" w:tplc="04190005" w:tentative="1">
      <w:start w:val="1"/>
      <w:numFmt w:val="bullet"/>
      <w:lvlText w:val=""/>
      <w:lvlJc w:val="left"/>
      <w:pPr>
        <w:ind w:left="6573" w:hanging="360"/>
      </w:pPr>
      <w:rPr>
        <w:rFonts w:ascii="Wingdings" w:hAnsi="Wingdings" w:hint="default"/>
      </w:rPr>
    </w:lvl>
  </w:abstractNum>
  <w:abstractNum w:abstractNumId="10">
    <w:nsid w:val="29B07F1E"/>
    <w:multiLevelType w:val="hybridMultilevel"/>
    <w:tmpl w:val="E904E072"/>
    <w:lvl w:ilvl="0" w:tplc="D85822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2FF22CB"/>
    <w:multiLevelType w:val="hybridMultilevel"/>
    <w:tmpl w:val="F77866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44164B6"/>
    <w:multiLevelType w:val="hybridMultilevel"/>
    <w:tmpl w:val="06B6D150"/>
    <w:lvl w:ilvl="0" w:tplc="9600FD78">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E59304C"/>
    <w:multiLevelType w:val="hybridMultilevel"/>
    <w:tmpl w:val="44561D68"/>
    <w:lvl w:ilvl="0" w:tplc="D85822CE">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4">
    <w:nsid w:val="3F665B10"/>
    <w:multiLevelType w:val="hybridMultilevel"/>
    <w:tmpl w:val="984C47E2"/>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5">
    <w:nsid w:val="56F370B4"/>
    <w:multiLevelType w:val="hybridMultilevel"/>
    <w:tmpl w:val="022C992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260"/>
        </w:tabs>
        <w:ind w:left="1260" w:hanging="360"/>
      </w:pPr>
      <w:rPr>
        <w:rFonts w:ascii="Courier New" w:hAnsi="Courier New" w:cs="Courier New" w:hint="default"/>
      </w:rPr>
    </w:lvl>
    <w:lvl w:ilvl="2" w:tplc="04190005" w:tentative="1">
      <w:start w:val="1"/>
      <w:numFmt w:val="bullet"/>
      <w:lvlText w:val=""/>
      <w:lvlJc w:val="left"/>
      <w:pPr>
        <w:tabs>
          <w:tab w:val="num" w:pos="1980"/>
        </w:tabs>
        <w:ind w:left="1980" w:hanging="360"/>
      </w:pPr>
      <w:rPr>
        <w:rFonts w:ascii="Wingdings" w:hAnsi="Wingdings" w:hint="default"/>
      </w:rPr>
    </w:lvl>
    <w:lvl w:ilvl="3" w:tplc="04190001" w:tentative="1">
      <w:start w:val="1"/>
      <w:numFmt w:val="bullet"/>
      <w:lvlText w:val=""/>
      <w:lvlJc w:val="left"/>
      <w:pPr>
        <w:tabs>
          <w:tab w:val="num" w:pos="2700"/>
        </w:tabs>
        <w:ind w:left="2700" w:hanging="360"/>
      </w:pPr>
      <w:rPr>
        <w:rFonts w:ascii="Symbol" w:hAnsi="Symbol" w:hint="default"/>
      </w:rPr>
    </w:lvl>
    <w:lvl w:ilvl="4" w:tplc="04190003" w:tentative="1">
      <w:start w:val="1"/>
      <w:numFmt w:val="bullet"/>
      <w:lvlText w:val="o"/>
      <w:lvlJc w:val="left"/>
      <w:pPr>
        <w:tabs>
          <w:tab w:val="num" w:pos="3420"/>
        </w:tabs>
        <w:ind w:left="3420" w:hanging="360"/>
      </w:pPr>
      <w:rPr>
        <w:rFonts w:ascii="Courier New" w:hAnsi="Courier New" w:cs="Courier New" w:hint="default"/>
      </w:rPr>
    </w:lvl>
    <w:lvl w:ilvl="5" w:tplc="04190005" w:tentative="1">
      <w:start w:val="1"/>
      <w:numFmt w:val="bullet"/>
      <w:lvlText w:val=""/>
      <w:lvlJc w:val="left"/>
      <w:pPr>
        <w:tabs>
          <w:tab w:val="num" w:pos="4140"/>
        </w:tabs>
        <w:ind w:left="4140" w:hanging="360"/>
      </w:pPr>
      <w:rPr>
        <w:rFonts w:ascii="Wingdings" w:hAnsi="Wingdings" w:hint="default"/>
      </w:rPr>
    </w:lvl>
    <w:lvl w:ilvl="6" w:tplc="04190001" w:tentative="1">
      <w:start w:val="1"/>
      <w:numFmt w:val="bullet"/>
      <w:lvlText w:val=""/>
      <w:lvlJc w:val="left"/>
      <w:pPr>
        <w:tabs>
          <w:tab w:val="num" w:pos="4860"/>
        </w:tabs>
        <w:ind w:left="4860" w:hanging="360"/>
      </w:pPr>
      <w:rPr>
        <w:rFonts w:ascii="Symbol" w:hAnsi="Symbol" w:hint="default"/>
      </w:rPr>
    </w:lvl>
    <w:lvl w:ilvl="7" w:tplc="04190003" w:tentative="1">
      <w:start w:val="1"/>
      <w:numFmt w:val="bullet"/>
      <w:lvlText w:val="o"/>
      <w:lvlJc w:val="left"/>
      <w:pPr>
        <w:tabs>
          <w:tab w:val="num" w:pos="5580"/>
        </w:tabs>
        <w:ind w:left="5580" w:hanging="360"/>
      </w:pPr>
      <w:rPr>
        <w:rFonts w:ascii="Courier New" w:hAnsi="Courier New" w:cs="Courier New" w:hint="default"/>
      </w:rPr>
    </w:lvl>
    <w:lvl w:ilvl="8" w:tplc="04190005" w:tentative="1">
      <w:start w:val="1"/>
      <w:numFmt w:val="bullet"/>
      <w:lvlText w:val=""/>
      <w:lvlJc w:val="left"/>
      <w:pPr>
        <w:tabs>
          <w:tab w:val="num" w:pos="6300"/>
        </w:tabs>
        <w:ind w:left="6300" w:hanging="360"/>
      </w:pPr>
      <w:rPr>
        <w:rFonts w:ascii="Wingdings" w:hAnsi="Wingdings" w:hint="default"/>
      </w:rPr>
    </w:lvl>
  </w:abstractNum>
  <w:abstractNum w:abstractNumId="16">
    <w:nsid w:val="570809C8"/>
    <w:multiLevelType w:val="multilevel"/>
    <w:tmpl w:val="D4762ED6"/>
    <w:styleLink w:val="WW8Num2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
    <w:nsid w:val="570F2845"/>
    <w:multiLevelType w:val="hybridMultilevel"/>
    <w:tmpl w:val="68A8534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74A0B01"/>
    <w:multiLevelType w:val="multilevel"/>
    <w:tmpl w:val="9D3692D8"/>
    <w:styleLink w:val="WW8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
    <w:nsid w:val="58325185"/>
    <w:multiLevelType w:val="hybridMultilevel"/>
    <w:tmpl w:val="2FB241B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E6F01FB"/>
    <w:multiLevelType w:val="hybridMultilevel"/>
    <w:tmpl w:val="70D86980"/>
    <w:lvl w:ilvl="0" w:tplc="A580A282">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697D371C"/>
    <w:multiLevelType w:val="hybridMultilevel"/>
    <w:tmpl w:val="720E10C8"/>
    <w:lvl w:ilvl="0" w:tplc="0419000D">
      <w:start w:val="1"/>
      <w:numFmt w:val="bullet"/>
      <w:lvlText w:val=""/>
      <w:lvlJc w:val="left"/>
      <w:pPr>
        <w:ind w:left="720" w:hanging="360"/>
      </w:pPr>
      <w:rPr>
        <w:rFonts w:ascii="Wingdings" w:hAnsi="Wingdings" w:hint="default"/>
      </w:rPr>
    </w:lvl>
    <w:lvl w:ilvl="1" w:tplc="4A4A7BE2">
      <w:numFmt w:val="bullet"/>
      <w:lvlText w:val="·"/>
      <w:lvlJc w:val="left"/>
      <w:pPr>
        <w:ind w:left="1440" w:hanging="360"/>
      </w:pPr>
      <w:rPr>
        <w:rFonts w:ascii="Times New Roman" w:eastAsiaTheme="minorHAns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6C1F29B3"/>
    <w:multiLevelType w:val="hybridMultilevel"/>
    <w:tmpl w:val="7FAA2D4A"/>
    <w:lvl w:ilvl="0" w:tplc="D85822CE">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6CDC710A"/>
    <w:multiLevelType w:val="hybridMultilevel"/>
    <w:tmpl w:val="F9C81B3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DAE730F"/>
    <w:multiLevelType w:val="hybridMultilevel"/>
    <w:tmpl w:val="B21AFF68"/>
    <w:lvl w:ilvl="0" w:tplc="D85822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711A4943"/>
    <w:multiLevelType w:val="hybridMultilevel"/>
    <w:tmpl w:val="12B4E1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72E34A9B"/>
    <w:multiLevelType w:val="hybridMultilevel"/>
    <w:tmpl w:val="B95C84FA"/>
    <w:lvl w:ilvl="0" w:tplc="D85822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3B11CEF"/>
    <w:multiLevelType w:val="hybridMultilevel"/>
    <w:tmpl w:val="64B4DD86"/>
    <w:lvl w:ilvl="0" w:tplc="D85822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7B6B7EA1"/>
    <w:multiLevelType w:val="hybridMultilevel"/>
    <w:tmpl w:val="4FF49DF6"/>
    <w:lvl w:ilvl="0" w:tplc="D85822CE">
      <w:start w:val="1"/>
      <w:numFmt w:val="bullet"/>
      <w:lvlText w:val=""/>
      <w:lvlJc w:val="left"/>
      <w:pPr>
        <w:ind w:left="1140" w:hanging="360"/>
      </w:pPr>
      <w:rPr>
        <w:rFonts w:ascii="Symbol" w:hAnsi="Symbol" w:hint="default"/>
      </w:rPr>
    </w:lvl>
    <w:lvl w:ilvl="1" w:tplc="04190003" w:tentative="1">
      <w:start w:val="1"/>
      <w:numFmt w:val="bullet"/>
      <w:lvlText w:val="o"/>
      <w:lvlJc w:val="left"/>
      <w:pPr>
        <w:ind w:left="1860" w:hanging="360"/>
      </w:pPr>
      <w:rPr>
        <w:rFonts w:ascii="Courier New" w:hAnsi="Courier New" w:cs="Courier New" w:hint="default"/>
      </w:rPr>
    </w:lvl>
    <w:lvl w:ilvl="2" w:tplc="04190005" w:tentative="1">
      <w:start w:val="1"/>
      <w:numFmt w:val="bullet"/>
      <w:lvlText w:val=""/>
      <w:lvlJc w:val="left"/>
      <w:pPr>
        <w:ind w:left="2580" w:hanging="360"/>
      </w:pPr>
      <w:rPr>
        <w:rFonts w:ascii="Wingdings" w:hAnsi="Wingdings" w:hint="default"/>
      </w:rPr>
    </w:lvl>
    <w:lvl w:ilvl="3" w:tplc="04190001" w:tentative="1">
      <w:start w:val="1"/>
      <w:numFmt w:val="bullet"/>
      <w:lvlText w:val=""/>
      <w:lvlJc w:val="left"/>
      <w:pPr>
        <w:ind w:left="3300" w:hanging="360"/>
      </w:pPr>
      <w:rPr>
        <w:rFonts w:ascii="Symbol" w:hAnsi="Symbol" w:hint="default"/>
      </w:rPr>
    </w:lvl>
    <w:lvl w:ilvl="4" w:tplc="04190003" w:tentative="1">
      <w:start w:val="1"/>
      <w:numFmt w:val="bullet"/>
      <w:lvlText w:val="o"/>
      <w:lvlJc w:val="left"/>
      <w:pPr>
        <w:ind w:left="4020" w:hanging="360"/>
      </w:pPr>
      <w:rPr>
        <w:rFonts w:ascii="Courier New" w:hAnsi="Courier New" w:cs="Courier New" w:hint="default"/>
      </w:rPr>
    </w:lvl>
    <w:lvl w:ilvl="5" w:tplc="04190005" w:tentative="1">
      <w:start w:val="1"/>
      <w:numFmt w:val="bullet"/>
      <w:lvlText w:val=""/>
      <w:lvlJc w:val="left"/>
      <w:pPr>
        <w:ind w:left="4740" w:hanging="360"/>
      </w:pPr>
      <w:rPr>
        <w:rFonts w:ascii="Wingdings" w:hAnsi="Wingdings" w:hint="default"/>
      </w:rPr>
    </w:lvl>
    <w:lvl w:ilvl="6" w:tplc="04190001" w:tentative="1">
      <w:start w:val="1"/>
      <w:numFmt w:val="bullet"/>
      <w:lvlText w:val=""/>
      <w:lvlJc w:val="left"/>
      <w:pPr>
        <w:ind w:left="5460" w:hanging="360"/>
      </w:pPr>
      <w:rPr>
        <w:rFonts w:ascii="Symbol" w:hAnsi="Symbol" w:hint="default"/>
      </w:rPr>
    </w:lvl>
    <w:lvl w:ilvl="7" w:tplc="04190003" w:tentative="1">
      <w:start w:val="1"/>
      <w:numFmt w:val="bullet"/>
      <w:lvlText w:val="o"/>
      <w:lvlJc w:val="left"/>
      <w:pPr>
        <w:ind w:left="6180" w:hanging="360"/>
      </w:pPr>
      <w:rPr>
        <w:rFonts w:ascii="Courier New" w:hAnsi="Courier New" w:cs="Courier New" w:hint="default"/>
      </w:rPr>
    </w:lvl>
    <w:lvl w:ilvl="8" w:tplc="04190005" w:tentative="1">
      <w:start w:val="1"/>
      <w:numFmt w:val="bullet"/>
      <w:lvlText w:val=""/>
      <w:lvlJc w:val="left"/>
      <w:pPr>
        <w:ind w:left="6900" w:hanging="360"/>
      </w:pPr>
      <w:rPr>
        <w:rFonts w:ascii="Wingdings" w:hAnsi="Wingdings" w:hint="default"/>
      </w:rPr>
    </w:lvl>
  </w:abstractNum>
  <w:num w:numId="1">
    <w:abstractNumId w:val="25"/>
  </w:num>
  <w:num w:numId="2">
    <w:abstractNumId w:val="11"/>
  </w:num>
  <w:num w:numId="3">
    <w:abstractNumId w:val="9"/>
  </w:num>
  <w:num w:numId="4">
    <w:abstractNumId w:val="8"/>
  </w:num>
  <w:num w:numId="5">
    <w:abstractNumId w:val="18"/>
  </w:num>
  <w:num w:numId="6">
    <w:abstractNumId w:val="16"/>
  </w:num>
  <w:num w:numId="7">
    <w:abstractNumId w:val="23"/>
  </w:num>
  <w:num w:numId="8">
    <w:abstractNumId w:val="6"/>
  </w:num>
  <w:num w:numId="9">
    <w:abstractNumId w:val="21"/>
  </w:num>
  <w:num w:numId="10">
    <w:abstractNumId w:val="5"/>
  </w:num>
  <w:num w:numId="11">
    <w:abstractNumId w:val="17"/>
  </w:num>
  <w:num w:numId="12">
    <w:abstractNumId w:val="2"/>
  </w:num>
  <w:num w:numId="13">
    <w:abstractNumId w:val="1"/>
  </w:num>
  <w:num w:numId="14">
    <w:abstractNumId w:val="20"/>
  </w:num>
  <w:num w:numId="15">
    <w:abstractNumId w:val="19"/>
  </w:num>
  <w:num w:numId="16">
    <w:abstractNumId w:val="15"/>
  </w:num>
  <w:num w:numId="17">
    <w:abstractNumId w:val="3"/>
  </w:num>
  <w:num w:numId="18">
    <w:abstractNumId w:val="12"/>
  </w:num>
  <w:num w:numId="19">
    <w:abstractNumId w:val="4"/>
  </w:num>
  <w:num w:numId="20">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2"/>
  </w:num>
  <w:num w:numId="22">
    <w:abstractNumId w:val="27"/>
  </w:num>
  <w:num w:numId="23">
    <w:abstractNumId w:val="28"/>
  </w:num>
  <w:num w:numId="24">
    <w:abstractNumId w:val="13"/>
  </w:num>
  <w:num w:numId="25">
    <w:abstractNumId w:val="10"/>
  </w:num>
  <w:num w:numId="26">
    <w:abstractNumId w:val="7"/>
  </w:num>
  <w:num w:numId="27">
    <w:abstractNumId w:val="24"/>
  </w:num>
  <w:num w:numId="28">
    <w:abstractNumId w:val="0"/>
  </w:num>
  <w:num w:numId="29">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2"/>
  <w:proofState w:spelling="clean" w:grammar="clean"/>
  <w:defaultTabStop w:val="708"/>
  <w:drawingGridHorizontalSpacing w:val="110"/>
  <w:displayHorizontalDrawingGridEvery w:val="2"/>
  <w:displayVerticalDrawingGridEvery w:val="2"/>
  <w:characterSpacingControl w:val="doNotCompress"/>
  <w:compat>
    <w:compatSetting w:name="compatibilityMode" w:uri="http://schemas.microsoft.com/office/word" w:val="12"/>
  </w:compat>
  <w:rsids>
    <w:rsidRoot w:val="0099532F"/>
    <w:rsid w:val="00053AC9"/>
    <w:rsid w:val="003D1D9B"/>
    <w:rsid w:val="003D5D04"/>
    <w:rsid w:val="004741BD"/>
    <w:rsid w:val="00485C92"/>
    <w:rsid w:val="004C3D1E"/>
    <w:rsid w:val="00565920"/>
    <w:rsid w:val="006469AB"/>
    <w:rsid w:val="006555D7"/>
    <w:rsid w:val="00666D97"/>
    <w:rsid w:val="00987538"/>
    <w:rsid w:val="0099532F"/>
    <w:rsid w:val="009A1652"/>
    <w:rsid w:val="00A606B5"/>
    <w:rsid w:val="00BE4AFC"/>
    <w:rsid w:val="00D04F21"/>
    <w:rsid w:val="00D55BEC"/>
    <w:rsid w:val="00E13CF3"/>
    <w:rsid w:val="00E47A1E"/>
    <w:rsid w:val="00F11E42"/>
    <w:rsid w:val="00F553DC"/>
    <w:rsid w:val="00FD5E8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Normal (Web)"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65920"/>
  </w:style>
  <w:style w:type="paragraph" w:styleId="1">
    <w:name w:val="heading 1"/>
    <w:basedOn w:val="a"/>
    <w:next w:val="a"/>
    <w:link w:val="10"/>
    <w:qFormat/>
    <w:rsid w:val="00565920"/>
    <w:pPr>
      <w:keepNext/>
      <w:spacing w:before="240" w:after="60" w:line="240" w:lineRule="auto"/>
      <w:outlineLvl w:val="0"/>
    </w:pPr>
    <w:rPr>
      <w:rFonts w:ascii="Arial" w:eastAsia="Times New Roman" w:hAnsi="Arial" w:cs="Arial"/>
      <w:b/>
      <w:bCs/>
      <w:kern w:val="32"/>
      <w:sz w:val="32"/>
      <w:szCs w:val="3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13CF3"/>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13CF3"/>
    <w:rPr>
      <w:rFonts w:ascii="Tahoma" w:hAnsi="Tahoma" w:cs="Tahoma"/>
      <w:sz w:val="16"/>
      <w:szCs w:val="16"/>
    </w:rPr>
  </w:style>
  <w:style w:type="character" w:customStyle="1" w:styleId="10">
    <w:name w:val="Заголовок 1 Знак"/>
    <w:basedOn w:val="a0"/>
    <w:link w:val="1"/>
    <w:rsid w:val="00565920"/>
    <w:rPr>
      <w:rFonts w:ascii="Arial" w:eastAsia="Times New Roman" w:hAnsi="Arial" w:cs="Arial"/>
      <w:b/>
      <w:bCs/>
      <w:kern w:val="32"/>
      <w:sz w:val="32"/>
      <w:szCs w:val="32"/>
      <w:lang w:eastAsia="ru-RU"/>
    </w:rPr>
  </w:style>
  <w:style w:type="paragraph" w:styleId="a5">
    <w:name w:val="Title"/>
    <w:basedOn w:val="a"/>
    <w:link w:val="a6"/>
    <w:qFormat/>
    <w:rsid w:val="00565920"/>
    <w:pPr>
      <w:spacing w:after="0" w:line="240" w:lineRule="auto"/>
      <w:jc w:val="center"/>
    </w:pPr>
    <w:rPr>
      <w:rFonts w:ascii="Times New Roman" w:eastAsia="Times New Roman" w:hAnsi="Times New Roman" w:cs="Times New Roman"/>
      <w:b/>
      <w:bCs/>
      <w:sz w:val="24"/>
      <w:szCs w:val="24"/>
      <w:lang w:eastAsia="ru-RU"/>
    </w:rPr>
  </w:style>
  <w:style w:type="character" w:customStyle="1" w:styleId="a6">
    <w:name w:val="Название Знак"/>
    <w:basedOn w:val="a0"/>
    <w:link w:val="a5"/>
    <w:rsid w:val="00565920"/>
    <w:rPr>
      <w:rFonts w:ascii="Times New Roman" w:eastAsia="Times New Roman" w:hAnsi="Times New Roman" w:cs="Times New Roman"/>
      <w:b/>
      <w:bCs/>
      <w:sz w:val="24"/>
      <w:szCs w:val="24"/>
      <w:lang w:eastAsia="ru-RU"/>
    </w:rPr>
  </w:style>
  <w:style w:type="paragraph" w:styleId="a7">
    <w:name w:val="List Paragraph"/>
    <w:basedOn w:val="a"/>
    <w:uiPriority w:val="34"/>
    <w:qFormat/>
    <w:rsid w:val="00565920"/>
    <w:pPr>
      <w:ind w:left="720"/>
      <w:contextualSpacing/>
    </w:pPr>
    <w:rPr>
      <w:rFonts w:ascii="Calibri" w:eastAsia="Times New Roman" w:hAnsi="Calibri" w:cs="Times New Roman"/>
      <w:lang w:eastAsia="ru-RU"/>
    </w:rPr>
  </w:style>
  <w:style w:type="paragraph" w:styleId="a8">
    <w:name w:val="No Spacing"/>
    <w:uiPriority w:val="1"/>
    <w:qFormat/>
    <w:rsid w:val="00565920"/>
    <w:pPr>
      <w:spacing w:after="0" w:line="240" w:lineRule="auto"/>
    </w:pPr>
  </w:style>
  <w:style w:type="paragraph" w:styleId="a9">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qFormat/>
    <w:rsid w:val="0056592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ontStyle62">
    <w:name w:val="Font Style62"/>
    <w:basedOn w:val="a0"/>
    <w:rsid w:val="00565920"/>
    <w:rPr>
      <w:rFonts w:ascii="Times New Roman" w:hAnsi="Times New Roman" w:cs="Times New Roman"/>
      <w:spacing w:val="10"/>
      <w:sz w:val="22"/>
      <w:szCs w:val="22"/>
    </w:rPr>
  </w:style>
  <w:style w:type="table" w:styleId="aa">
    <w:name w:val="Table Grid"/>
    <w:basedOn w:val="a1"/>
    <w:uiPriority w:val="59"/>
    <w:rsid w:val="005659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29">
    <w:name w:val="Font Style29"/>
    <w:basedOn w:val="a0"/>
    <w:rsid w:val="00565920"/>
    <w:rPr>
      <w:rFonts w:ascii="Times New Roman" w:hAnsi="Times New Roman" w:cs="Times New Roman"/>
      <w:spacing w:val="20"/>
      <w:sz w:val="18"/>
      <w:szCs w:val="18"/>
    </w:rPr>
  </w:style>
  <w:style w:type="character" w:styleId="ab">
    <w:name w:val="Hyperlink"/>
    <w:basedOn w:val="a0"/>
    <w:uiPriority w:val="99"/>
    <w:unhideWhenUsed/>
    <w:rsid w:val="00565920"/>
    <w:rPr>
      <w:color w:val="0000FF" w:themeColor="hyperlink"/>
      <w:u w:val="single"/>
    </w:rPr>
  </w:style>
  <w:style w:type="character" w:customStyle="1" w:styleId="c6">
    <w:name w:val="c6"/>
    <w:basedOn w:val="a0"/>
    <w:rsid w:val="00565920"/>
  </w:style>
  <w:style w:type="paragraph" w:customStyle="1" w:styleId="c13">
    <w:name w:val="c13"/>
    <w:basedOn w:val="a"/>
    <w:rsid w:val="0056592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565920"/>
  </w:style>
  <w:style w:type="character" w:customStyle="1" w:styleId="apple-converted-space">
    <w:name w:val="apple-converted-space"/>
    <w:basedOn w:val="a0"/>
    <w:rsid w:val="00565920"/>
  </w:style>
  <w:style w:type="paragraph" w:styleId="ac">
    <w:name w:val="Plain Text"/>
    <w:basedOn w:val="a"/>
    <w:link w:val="ad"/>
    <w:rsid w:val="00565920"/>
    <w:pPr>
      <w:widowControl w:val="0"/>
      <w:autoSpaceDE w:val="0"/>
      <w:autoSpaceDN w:val="0"/>
      <w:spacing w:after="0" w:line="240" w:lineRule="auto"/>
    </w:pPr>
    <w:rPr>
      <w:rFonts w:ascii="Courier New" w:eastAsia="Times New Roman" w:hAnsi="Courier New" w:cs="Courier New"/>
      <w:sz w:val="20"/>
      <w:szCs w:val="20"/>
      <w:lang w:eastAsia="ru-RU"/>
    </w:rPr>
  </w:style>
  <w:style w:type="character" w:customStyle="1" w:styleId="ad">
    <w:name w:val="Текст Знак"/>
    <w:basedOn w:val="a0"/>
    <w:link w:val="ac"/>
    <w:rsid w:val="00565920"/>
    <w:rPr>
      <w:rFonts w:ascii="Courier New" w:eastAsia="Times New Roman" w:hAnsi="Courier New" w:cs="Courier New"/>
      <w:sz w:val="20"/>
      <w:szCs w:val="20"/>
      <w:lang w:eastAsia="ru-RU"/>
    </w:rPr>
  </w:style>
  <w:style w:type="paragraph" w:customStyle="1" w:styleId="Standard">
    <w:name w:val="Standard"/>
    <w:rsid w:val="00565920"/>
    <w:pPr>
      <w:suppressAutoHyphens/>
      <w:autoSpaceDN w:val="0"/>
      <w:spacing w:after="0" w:line="240" w:lineRule="auto"/>
      <w:textAlignment w:val="baseline"/>
    </w:pPr>
    <w:rPr>
      <w:rFonts w:ascii="Times New Roman" w:eastAsia="Times New Roman" w:hAnsi="Times New Roman" w:cs="Times New Roman"/>
      <w:kern w:val="3"/>
      <w:sz w:val="24"/>
      <w:szCs w:val="24"/>
      <w:lang w:eastAsia="zh-CN"/>
    </w:rPr>
  </w:style>
  <w:style w:type="numbering" w:customStyle="1" w:styleId="WW8Num16">
    <w:name w:val="WW8Num16"/>
    <w:basedOn w:val="a2"/>
    <w:rsid w:val="00565920"/>
    <w:pPr>
      <w:numPr>
        <w:numId w:val="5"/>
      </w:numPr>
    </w:pPr>
  </w:style>
  <w:style w:type="numbering" w:customStyle="1" w:styleId="WW8Num22">
    <w:name w:val="WW8Num22"/>
    <w:basedOn w:val="a2"/>
    <w:rsid w:val="00565920"/>
    <w:pPr>
      <w:numPr>
        <w:numId w:val="6"/>
      </w:numPr>
    </w:pPr>
  </w:style>
  <w:style w:type="character" w:styleId="ae">
    <w:name w:val="page number"/>
    <w:basedOn w:val="a0"/>
    <w:rsid w:val="00565920"/>
  </w:style>
  <w:style w:type="paragraph" w:customStyle="1" w:styleId="ParagraphStyle">
    <w:name w:val="Paragraph Style"/>
    <w:rsid w:val="00565920"/>
    <w:pPr>
      <w:autoSpaceDE w:val="0"/>
      <w:autoSpaceDN w:val="0"/>
      <w:adjustRightInd w:val="0"/>
      <w:spacing w:after="0" w:line="240" w:lineRule="auto"/>
    </w:pPr>
    <w:rPr>
      <w:rFonts w:ascii="Arial" w:eastAsia="Times New Roman" w:hAnsi="Arial"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Normal (Web)"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65920"/>
  </w:style>
  <w:style w:type="paragraph" w:styleId="1">
    <w:name w:val="heading 1"/>
    <w:basedOn w:val="a"/>
    <w:next w:val="a"/>
    <w:link w:val="10"/>
    <w:qFormat/>
    <w:rsid w:val="00565920"/>
    <w:pPr>
      <w:keepNext/>
      <w:spacing w:before="240" w:after="60" w:line="240" w:lineRule="auto"/>
      <w:outlineLvl w:val="0"/>
    </w:pPr>
    <w:rPr>
      <w:rFonts w:ascii="Arial" w:eastAsia="Times New Roman" w:hAnsi="Arial" w:cs="Arial"/>
      <w:b/>
      <w:bCs/>
      <w:kern w:val="32"/>
      <w:sz w:val="32"/>
      <w:szCs w:val="3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13CF3"/>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13CF3"/>
    <w:rPr>
      <w:rFonts w:ascii="Tahoma" w:hAnsi="Tahoma" w:cs="Tahoma"/>
      <w:sz w:val="16"/>
      <w:szCs w:val="16"/>
    </w:rPr>
  </w:style>
  <w:style w:type="character" w:customStyle="1" w:styleId="10">
    <w:name w:val="Заголовок 1 Знак"/>
    <w:basedOn w:val="a0"/>
    <w:link w:val="1"/>
    <w:rsid w:val="00565920"/>
    <w:rPr>
      <w:rFonts w:ascii="Arial" w:eastAsia="Times New Roman" w:hAnsi="Arial" w:cs="Arial"/>
      <w:b/>
      <w:bCs/>
      <w:kern w:val="32"/>
      <w:sz w:val="32"/>
      <w:szCs w:val="32"/>
      <w:lang w:eastAsia="ru-RU"/>
    </w:rPr>
  </w:style>
  <w:style w:type="paragraph" w:styleId="a5">
    <w:name w:val="Title"/>
    <w:basedOn w:val="a"/>
    <w:link w:val="a6"/>
    <w:qFormat/>
    <w:rsid w:val="00565920"/>
    <w:pPr>
      <w:spacing w:after="0" w:line="240" w:lineRule="auto"/>
      <w:jc w:val="center"/>
    </w:pPr>
    <w:rPr>
      <w:rFonts w:ascii="Times New Roman" w:eastAsia="Times New Roman" w:hAnsi="Times New Roman" w:cs="Times New Roman"/>
      <w:b/>
      <w:bCs/>
      <w:sz w:val="24"/>
      <w:szCs w:val="24"/>
      <w:lang w:eastAsia="ru-RU"/>
    </w:rPr>
  </w:style>
  <w:style w:type="character" w:customStyle="1" w:styleId="a6">
    <w:name w:val="Название Знак"/>
    <w:basedOn w:val="a0"/>
    <w:link w:val="a5"/>
    <w:rsid w:val="00565920"/>
    <w:rPr>
      <w:rFonts w:ascii="Times New Roman" w:eastAsia="Times New Roman" w:hAnsi="Times New Roman" w:cs="Times New Roman"/>
      <w:b/>
      <w:bCs/>
      <w:sz w:val="24"/>
      <w:szCs w:val="24"/>
      <w:lang w:eastAsia="ru-RU"/>
    </w:rPr>
  </w:style>
  <w:style w:type="paragraph" w:styleId="a7">
    <w:name w:val="List Paragraph"/>
    <w:basedOn w:val="a"/>
    <w:uiPriority w:val="34"/>
    <w:qFormat/>
    <w:rsid w:val="00565920"/>
    <w:pPr>
      <w:ind w:left="720"/>
      <w:contextualSpacing/>
    </w:pPr>
    <w:rPr>
      <w:rFonts w:ascii="Calibri" w:eastAsia="Times New Roman" w:hAnsi="Calibri" w:cs="Times New Roman"/>
      <w:lang w:eastAsia="ru-RU"/>
    </w:rPr>
  </w:style>
  <w:style w:type="paragraph" w:styleId="a8">
    <w:name w:val="No Spacing"/>
    <w:uiPriority w:val="1"/>
    <w:qFormat/>
    <w:rsid w:val="00565920"/>
    <w:pPr>
      <w:spacing w:after="0" w:line="240" w:lineRule="auto"/>
    </w:pPr>
  </w:style>
  <w:style w:type="paragraph" w:styleId="a9">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qFormat/>
    <w:rsid w:val="0056592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ontStyle62">
    <w:name w:val="Font Style62"/>
    <w:basedOn w:val="a0"/>
    <w:rsid w:val="00565920"/>
    <w:rPr>
      <w:rFonts w:ascii="Times New Roman" w:hAnsi="Times New Roman" w:cs="Times New Roman"/>
      <w:spacing w:val="10"/>
      <w:sz w:val="22"/>
      <w:szCs w:val="22"/>
    </w:rPr>
  </w:style>
  <w:style w:type="table" w:styleId="aa">
    <w:name w:val="Table Grid"/>
    <w:basedOn w:val="a1"/>
    <w:uiPriority w:val="59"/>
    <w:rsid w:val="005659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29">
    <w:name w:val="Font Style29"/>
    <w:basedOn w:val="a0"/>
    <w:rsid w:val="00565920"/>
    <w:rPr>
      <w:rFonts w:ascii="Times New Roman" w:hAnsi="Times New Roman" w:cs="Times New Roman"/>
      <w:spacing w:val="20"/>
      <w:sz w:val="18"/>
      <w:szCs w:val="18"/>
    </w:rPr>
  </w:style>
  <w:style w:type="character" w:styleId="ab">
    <w:name w:val="Hyperlink"/>
    <w:basedOn w:val="a0"/>
    <w:uiPriority w:val="99"/>
    <w:unhideWhenUsed/>
    <w:rsid w:val="00565920"/>
    <w:rPr>
      <w:color w:val="0000FF" w:themeColor="hyperlink"/>
      <w:u w:val="single"/>
    </w:rPr>
  </w:style>
  <w:style w:type="character" w:customStyle="1" w:styleId="c6">
    <w:name w:val="c6"/>
    <w:basedOn w:val="a0"/>
    <w:rsid w:val="00565920"/>
  </w:style>
  <w:style w:type="paragraph" w:customStyle="1" w:styleId="c13">
    <w:name w:val="c13"/>
    <w:basedOn w:val="a"/>
    <w:rsid w:val="0056592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565920"/>
  </w:style>
  <w:style w:type="character" w:customStyle="1" w:styleId="apple-converted-space">
    <w:name w:val="apple-converted-space"/>
    <w:basedOn w:val="a0"/>
    <w:rsid w:val="00565920"/>
  </w:style>
  <w:style w:type="paragraph" w:styleId="ac">
    <w:name w:val="Plain Text"/>
    <w:basedOn w:val="a"/>
    <w:link w:val="ad"/>
    <w:rsid w:val="00565920"/>
    <w:pPr>
      <w:widowControl w:val="0"/>
      <w:autoSpaceDE w:val="0"/>
      <w:autoSpaceDN w:val="0"/>
      <w:spacing w:after="0" w:line="240" w:lineRule="auto"/>
    </w:pPr>
    <w:rPr>
      <w:rFonts w:ascii="Courier New" w:eastAsia="Times New Roman" w:hAnsi="Courier New" w:cs="Courier New"/>
      <w:sz w:val="20"/>
      <w:szCs w:val="20"/>
      <w:lang w:eastAsia="ru-RU"/>
    </w:rPr>
  </w:style>
  <w:style w:type="character" w:customStyle="1" w:styleId="ad">
    <w:name w:val="Текст Знак"/>
    <w:basedOn w:val="a0"/>
    <w:link w:val="ac"/>
    <w:rsid w:val="00565920"/>
    <w:rPr>
      <w:rFonts w:ascii="Courier New" w:eastAsia="Times New Roman" w:hAnsi="Courier New" w:cs="Courier New"/>
      <w:sz w:val="20"/>
      <w:szCs w:val="20"/>
      <w:lang w:eastAsia="ru-RU"/>
    </w:rPr>
  </w:style>
  <w:style w:type="paragraph" w:customStyle="1" w:styleId="Standard">
    <w:name w:val="Standard"/>
    <w:rsid w:val="00565920"/>
    <w:pPr>
      <w:suppressAutoHyphens/>
      <w:autoSpaceDN w:val="0"/>
      <w:spacing w:after="0" w:line="240" w:lineRule="auto"/>
      <w:textAlignment w:val="baseline"/>
    </w:pPr>
    <w:rPr>
      <w:rFonts w:ascii="Times New Roman" w:eastAsia="Times New Roman" w:hAnsi="Times New Roman" w:cs="Times New Roman"/>
      <w:kern w:val="3"/>
      <w:sz w:val="24"/>
      <w:szCs w:val="24"/>
      <w:lang w:eastAsia="zh-CN"/>
    </w:rPr>
  </w:style>
  <w:style w:type="numbering" w:customStyle="1" w:styleId="WW8Num16">
    <w:name w:val="WW8Num16"/>
    <w:basedOn w:val="a2"/>
    <w:rsid w:val="00565920"/>
    <w:pPr>
      <w:numPr>
        <w:numId w:val="5"/>
      </w:numPr>
    </w:pPr>
  </w:style>
  <w:style w:type="numbering" w:customStyle="1" w:styleId="WW8Num22">
    <w:name w:val="WW8Num22"/>
    <w:basedOn w:val="a2"/>
    <w:rsid w:val="00565920"/>
    <w:pPr>
      <w:numPr>
        <w:numId w:val="6"/>
      </w:numPr>
    </w:pPr>
  </w:style>
  <w:style w:type="character" w:styleId="ae">
    <w:name w:val="page number"/>
    <w:basedOn w:val="a0"/>
    <w:rsid w:val="00565920"/>
  </w:style>
  <w:style w:type="paragraph" w:customStyle="1" w:styleId="ParagraphStyle">
    <w:name w:val="Paragraph Style"/>
    <w:rsid w:val="00565920"/>
    <w:pPr>
      <w:autoSpaceDE w:val="0"/>
      <w:autoSpaceDN w:val="0"/>
      <w:adjustRightInd w:val="0"/>
      <w:spacing w:after="0" w:line="240" w:lineRule="auto"/>
    </w:pPr>
    <w:rPr>
      <w:rFonts w:ascii="Arial" w:eastAsia="Times New Roman" w:hAnsi="Arial"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7198700">
      <w:bodyDiv w:val="1"/>
      <w:marLeft w:val="0"/>
      <w:marRight w:val="0"/>
      <w:marTop w:val="0"/>
      <w:marBottom w:val="0"/>
      <w:divBdr>
        <w:top w:val="none" w:sz="0" w:space="0" w:color="auto"/>
        <w:left w:val="none" w:sz="0" w:space="0" w:color="auto"/>
        <w:bottom w:val="none" w:sz="0" w:space="0" w:color="auto"/>
        <w:right w:val="none" w:sz="0" w:space="0" w:color="auto"/>
      </w:divBdr>
      <w:divsChild>
        <w:div w:id="1100294708">
          <w:marLeft w:val="0"/>
          <w:marRight w:val="0"/>
          <w:marTop w:val="0"/>
          <w:marBottom w:val="0"/>
          <w:divBdr>
            <w:top w:val="none" w:sz="0" w:space="0" w:color="auto"/>
            <w:left w:val="none" w:sz="0" w:space="0" w:color="auto"/>
            <w:bottom w:val="none" w:sz="0" w:space="0" w:color="auto"/>
            <w:right w:val="none" w:sz="0" w:space="0" w:color="auto"/>
          </w:divBdr>
        </w:div>
        <w:div w:id="357849664">
          <w:marLeft w:val="0"/>
          <w:marRight w:val="0"/>
          <w:marTop w:val="0"/>
          <w:marBottom w:val="0"/>
          <w:divBdr>
            <w:top w:val="none" w:sz="0" w:space="0" w:color="auto"/>
            <w:left w:val="none" w:sz="0" w:space="0" w:color="auto"/>
            <w:bottom w:val="none" w:sz="0" w:space="0" w:color="auto"/>
            <w:right w:val="none" w:sz="0" w:space="0" w:color="auto"/>
          </w:divBdr>
        </w:div>
        <w:div w:id="1689060527">
          <w:marLeft w:val="0"/>
          <w:marRight w:val="0"/>
          <w:marTop w:val="0"/>
          <w:marBottom w:val="0"/>
          <w:divBdr>
            <w:top w:val="none" w:sz="0" w:space="0" w:color="auto"/>
            <w:left w:val="none" w:sz="0" w:space="0" w:color="auto"/>
            <w:bottom w:val="none" w:sz="0" w:space="0" w:color="auto"/>
            <w:right w:val="none" w:sz="0" w:space="0" w:color="auto"/>
          </w:divBdr>
        </w:div>
        <w:div w:id="708340765">
          <w:marLeft w:val="0"/>
          <w:marRight w:val="0"/>
          <w:marTop w:val="0"/>
          <w:marBottom w:val="0"/>
          <w:divBdr>
            <w:top w:val="none" w:sz="0" w:space="0" w:color="auto"/>
            <w:left w:val="none" w:sz="0" w:space="0" w:color="auto"/>
            <w:bottom w:val="none" w:sz="0" w:space="0" w:color="auto"/>
            <w:right w:val="none" w:sz="0" w:space="0" w:color="auto"/>
          </w:divBdr>
        </w:div>
        <w:div w:id="1257441725">
          <w:marLeft w:val="0"/>
          <w:marRight w:val="0"/>
          <w:marTop w:val="0"/>
          <w:marBottom w:val="0"/>
          <w:divBdr>
            <w:top w:val="none" w:sz="0" w:space="0" w:color="auto"/>
            <w:left w:val="none" w:sz="0" w:space="0" w:color="auto"/>
            <w:bottom w:val="none" w:sz="0" w:space="0" w:color="auto"/>
            <w:right w:val="none" w:sz="0" w:space="0" w:color="auto"/>
          </w:divBdr>
        </w:div>
      </w:divsChild>
    </w:div>
    <w:div w:id="835726818">
      <w:bodyDiv w:val="1"/>
      <w:marLeft w:val="0"/>
      <w:marRight w:val="0"/>
      <w:marTop w:val="0"/>
      <w:marBottom w:val="0"/>
      <w:divBdr>
        <w:top w:val="none" w:sz="0" w:space="0" w:color="auto"/>
        <w:left w:val="none" w:sz="0" w:space="0" w:color="auto"/>
        <w:bottom w:val="none" w:sz="0" w:space="0" w:color="auto"/>
        <w:right w:val="none" w:sz="0" w:space="0" w:color="auto"/>
      </w:divBdr>
      <w:divsChild>
        <w:div w:id="2017733487">
          <w:marLeft w:val="0"/>
          <w:marRight w:val="0"/>
          <w:marTop w:val="0"/>
          <w:marBottom w:val="0"/>
          <w:divBdr>
            <w:top w:val="none" w:sz="0" w:space="0" w:color="auto"/>
            <w:left w:val="none" w:sz="0" w:space="0" w:color="auto"/>
            <w:bottom w:val="none" w:sz="0" w:space="0" w:color="auto"/>
            <w:right w:val="none" w:sz="0" w:space="0" w:color="auto"/>
          </w:divBdr>
        </w:div>
        <w:div w:id="1436175014">
          <w:marLeft w:val="0"/>
          <w:marRight w:val="0"/>
          <w:marTop w:val="0"/>
          <w:marBottom w:val="0"/>
          <w:divBdr>
            <w:top w:val="none" w:sz="0" w:space="0" w:color="auto"/>
            <w:left w:val="none" w:sz="0" w:space="0" w:color="auto"/>
            <w:bottom w:val="none" w:sz="0" w:space="0" w:color="auto"/>
            <w:right w:val="none" w:sz="0" w:space="0" w:color="auto"/>
          </w:divBdr>
        </w:div>
        <w:div w:id="1791392614">
          <w:marLeft w:val="0"/>
          <w:marRight w:val="0"/>
          <w:marTop w:val="0"/>
          <w:marBottom w:val="0"/>
          <w:divBdr>
            <w:top w:val="none" w:sz="0" w:space="0" w:color="auto"/>
            <w:left w:val="none" w:sz="0" w:space="0" w:color="auto"/>
            <w:bottom w:val="none" w:sz="0" w:space="0" w:color="auto"/>
            <w:right w:val="none" w:sz="0" w:space="0" w:color="auto"/>
          </w:divBdr>
        </w:div>
      </w:divsChild>
    </w:div>
    <w:div w:id="1272543311">
      <w:bodyDiv w:val="1"/>
      <w:marLeft w:val="0"/>
      <w:marRight w:val="0"/>
      <w:marTop w:val="0"/>
      <w:marBottom w:val="0"/>
      <w:divBdr>
        <w:top w:val="none" w:sz="0" w:space="0" w:color="auto"/>
        <w:left w:val="none" w:sz="0" w:space="0" w:color="auto"/>
        <w:bottom w:val="none" w:sz="0" w:space="0" w:color="auto"/>
        <w:right w:val="none" w:sz="0" w:space="0" w:color="auto"/>
      </w:divBdr>
      <w:divsChild>
        <w:div w:id="453714312">
          <w:marLeft w:val="0"/>
          <w:marRight w:val="0"/>
          <w:marTop w:val="0"/>
          <w:marBottom w:val="0"/>
          <w:divBdr>
            <w:top w:val="none" w:sz="0" w:space="0" w:color="auto"/>
            <w:left w:val="none" w:sz="0" w:space="0" w:color="auto"/>
            <w:bottom w:val="none" w:sz="0" w:space="0" w:color="auto"/>
            <w:right w:val="none" w:sz="0" w:space="0" w:color="auto"/>
          </w:divBdr>
        </w:div>
        <w:div w:id="31004411">
          <w:marLeft w:val="0"/>
          <w:marRight w:val="0"/>
          <w:marTop w:val="0"/>
          <w:marBottom w:val="0"/>
          <w:divBdr>
            <w:top w:val="none" w:sz="0" w:space="0" w:color="auto"/>
            <w:left w:val="none" w:sz="0" w:space="0" w:color="auto"/>
            <w:bottom w:val="none" w:sz="0" w:space="0" w:color="auto"/>
            <w:right w:val="none" w:sz="0" w:space="0" w:color="auto"/>
          </w:divBdr>
        </w:div>
        <w:div w:id="669062684">
          <w:marLeft w:val="0"/>
          <w:marRight w:val="0"/>
          <w:marTop w:val="0"/>
          <w:marBottom w:val="0"/>
          <w:divBdr>
            <w:top w:val="none" w:sz="0" w:space="0" w:color="auto"/>
            <w:left w:val="none" w:sz="0" w:space="0" w:color="auto"/>
            <w:bottom w:val="none" w:sz="0" w:space="0" w:color="auto"/>
            <w:right w:val="none" w:sz="0" w:space="0" w:color="auto"/>
          </w:divBdr>
        </w:div>
      </w:divsChild>
    </w:div>
    <w:div w:id="1588073056">
      <w:bodyDiv w:val="1"/>
      <w:marLeft w:val="0"/>
      <w:marRight w:val="0"/>
      <w:marTop w:val="0"/>
      <w:marBottom w:val="0"/>
      <w:divBdr>
        <w:top w:val="none" w:sz="0" w:space="0" w:color="auto"/>
        <w:left w:val="none" w:sz="0" w:space="0" w:color="auto"/>
        <w:bottom w:val="none" w:sz="0" w:space="0" w:color="auto"/>
        <w:right w:val="none" w:sz="0" w:space="0" w:color="auto"/>
      </w:divBdr>
      <w:divsChild>
        <w:div w:id="961812068">
          <w:marLeft w:val="0"/>
          <w:marRight w:val="0"/>
          <w:marTop w:val="0"/>
          <w:marBottom w:val="0"/>
          <w:divBdr>
            <w:top w:val="none" w:sz="0" w:space="0" w:color="auto"/>
            <w:left w:val="none" w:sz="0" w:space="0" w:color="auto"/>
            <w:bottom w:val="none" w:sz="0" w:space="0" w:color="auto"/>
            <w:right w:val="none" w:sz="0" w:space="0" w:color="auto"/>
          </w:divBdr>
        </w:div>
        <w:div w:id="2041276843">
          <w:marLeft w:val="0"/>
          <w:marRight w:val="0"/>
          <w:marTop w:val="0"/>
          <w:marBottom w:val="0"/>
          <w:divBdr>
            <w:top w:val="none" w:sz="0" w:space="0" w:color="auto"/>
            <w:left w:val="none" w:sz="0" w:space="0" w:color="auto"/>
            <w:bottom w:val="none" w:sz="0" w:space="0" w:color="auto"/>
            <w:right w:val="none" w:sz="0" w:space="0" w:color="auto"/>
          </w:divBdr>
        </w:div>
        <w:div w:id="1524519428">
          <w:marLeft w:val="0"/>
          <w:marRight w:val="0"/>
          <w:marTop w:val="0"/>
          <w:marBottom w:val="0"/>
          <w:divBdr>
            <w:top w:val="none" w:sz="0" w:space="0" w:color="auto"/>
            <w:left w:val="none" w:sz="0" w:space="0" w:color="auto"/>
            <w:bottom w:val="none" w:sz="0" w:space="0" w:color="auto"/>
            <w:right w:val="none" w:sz="0" w:space="0" w:color="auto"/>
          </w:divBdr>
        </w:div>
        <w:div w:id="2039232733">
          <w:marLeft w:val="0"/>
          <w:marRight w:val="0"/>
          <w:marTop w:val="0"/>
          <w:marBottom w:val="0"/>
          <w:divBdr>
            <w:top w:val="none" w:sz="0" w:space="0" w:color="auto"/>
            <w:left w:val="none" w:sz="0" w:space="0" w:color="auto"/>
            <w:bottom w:val="none" w:sz="0" w:space="0" w:color="auto"/>
            <w:right w:val="none" w:sz="0" w:space="0" w:color="auto"/>
          </w:divBdr>
        </w:div>
        <w:div w:id="183641124">
          <w:marLeft w:val="0"/>
          <w:marRight w:val="0"/>
          <w:marTop w:val="0"/>
          <w:marBottom w:val="0"/>
          <w:divBdr>
            <w:top w:val="none" w:sz="0" w:space="0" w:color="auto"/>
            <w:left w:val="none" w:sz="0" w:space="0" w:color="auto"/>
            <w:bottom w:val="none" w:sz="0" w:space="0" w:color="auto"/>
            <w:right w:val="none" w:sz="0" w:space="0" w:color="auto"/>
          </w:divBdr>
        </w:div>
        <w:div w:id="504129640">
          <w:marLeft w:val="0"/>
          <w:marRight w:val="0"/>
          <w:marTop w:val="0"/>
          <w:marBottom w:val="0"/>
          <w:divBdr>
            <w:top w:val="none" w:sz="0" w:space="0" w:color="auto"/>
            <w:left w:val="none" w:sz="0" w:space="0" w:color="auto"/>
            <w:bottom w:val="none" w:sz="0" w:space="0" w:color="auto"/>
            <w:right w:val="none" w:sz="0" w:space="0" w:color="auto"/>
          </w:divBdr>
        </w:div>
        <w:div w:id="102502353">
          <w:marLeft w:val="0"/>
          <w:marRight w:val="0"/>
          <w:marTop w:val="0"/>
          <w:marBottom w:val="0"/>
          <w:divBdr>
            <w:top w:val="none" w:sz="0" w:space="0" w:color="auto"/>
            <w:left w:val="none" w:sz="0" w:space="0" w:color="auto"/>
            <w:bottom w:val="none" w:sz="0" w:space="0" w:color="auto"/>
            <w:right w:val="none" w:sz="0" w:space="0" w:color="auto"/>
          </w:divBdr>
        </w:div>
        <w:div w:id="1628320757">
          <w:marLeft w:val="0"/>
          <w:marRight w:val="0"/>
          <w:marTop w:val="0"/>
          <w:marBottom w:val="0"/>
          <w:divBdr>
            <w:top w:val="none" w:sz="0" w:space="0" w:color="auto"/>
            <w:left w:val="none" w:sz="0" w:space="0" w:color="auto"/>
            <w:bottom w:val="none" w:sz="0" w:space="0" w:color="auto"/>
            <w:right w:val="none" w:sz="0" w:space="0" w:color="auto"/>
          </w:divBdr>
        </w:div>
        <w:div w:id="1482383864">
          <w:marLeft w:val="0"/>
          <w:marRight w:val="0"/>
          <w:marTop w:val="0"/>
          <w:marBottom w:val="0"/>
          <w:divBdr>
            <w:top w:val="none" w:sz="0" w:space="0" w:color="auto"/>
            <w:left w:val="none" w:sz="0" w:space="0" w:color="auto"/>
            <w:bottom w:val="none" w:sz="0" w:space="0" w:color="auto"/>
            <w:right w:val="none" w:sz="0" w:space="0" w:color="auto"/>
          </w:divBdr>
        </w:div>
        <w:div w:id="95709534">
          <w:marLeft w:val="0"/>
          <w:marRight w:val="0"/>
          <w:marTop w:val="0"/>
          <w:marBottom w:val="0"/>
          <w:divBdr>
            <w:top w:val="none" w:sz="0" w:space="0" w:color="auto"/>
            <w:left w:val="none" w:sz="0" w:space="0" w:color="auto"/>
            <w:bottom w:val="none" w:sz="0" w:space="0" w:color="auto"/>
            <w:right w:val="none" w:sz="0" w:space="0" w:color="auto"/>
          </w:divBdr>
        </w:div>
        <w:div w:id="1642077369">
          <w:marLeft w:val="0"/>
          <w:marRight w:val="0"/>
          <w:marTop w:val="0"/>
          <w:marBottom w:val="0"/>
          <w:divBdr>
            <w:top w:val="none" w:sz="0" w:space="0" w:color="auto"/>
            <w:left w:val="none" w:sz="0" w:space="0" w:color="auto"/>
            <w:bottom w:val="none" w:sz="0" w:space="0" w:color="auto"/>
            <w:right w:val="none" w:sz="0" w:space="0" w:color="auto"/>
          </w:divBdr>
        </w:div>
        <w:div w:id="170448159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shkola.ru/" TargetMode="External"/><Relationship Id="rId13" Type="http://schemas.openxmlformats.org/officeDocument/2006/relationships/hyperlink" Target="http://nsc.1september.ru/" TargetMode="External"/><Relationship Id="rId18" Type="http://schemas.openxmlformats.org/officeDocument/2006/relationships/hyperlink" Target="http://nach-school.ru/www.nachalka.com/" TargetMode="External"/><Relationship Id="rId3" Type="http://schemas.openxmlformats.org/officeDocument/2006/relationships/styles" Target="styles.xml"/><Relationship Id="rId21" Type="http://schemas.openxmlformats.org/officeDocument/2006/relationships/hyperlink" Target="http://laste.arvutikaitse.ee/rus/html/etusivu.htm" TargetMode="External"/><Relationship Id="rId7" Type="http://schemas.openxmlformats.org/officeDocument/2006/relationships/image" Target="media/image1.jpeg"/><Relationship Id="rId12" Type="http://schemas.openxmlformats.org/officeDocument/2006/relationships/hyperlink" Target="http://nachalka.info/" TargetMode="External"/><Relationship Id="rId17" Type="http://schemas.openxmlformats.org/officeDocument/2006/relationships/hyperlink" Target="http://www.uroki.net/" TargetMode="External"/><Relationship Id="rId2" Type="http://schemas.openxmlformats.org/officeDocument/2006/relationships/numbering" Target="numbering.xml"/><Relationship Id="rId16" Type="http://schemas.openxmlformats.org/officeDocument/2006/relationships/hyperlink" Target="http://www.ug.ru/" TargetMode="External"/><Relationship Id="rId20" Type="http://schemas.openxmlformats.org/officeDocument/2006/relationships/hyperlink" Target="http://ru.wikipedia.or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chool-collection.edu.ru/" TargetMode="External"/><Relationship Id="rId5" Type="http://schemas.openxmlformats.org/officeDocument/2006/relationships/settings" Target="settings.xml"/><Relationship Id="rId15" Type="http://schemas.openxmlformats.org/officeDocument/2006/relationships/hyperlink" Target="http://festival.1september.ru/" TargetMode="External"/><Relationship Id="rId23" Type="http://schemas.openxmlformats.org/officeDocument/2006/relationships/theme" Target="theme/theme1.xml"/><Relationship Id="rId10" Type="http://schemas.openxmlformats.org/officeDocument/2006/relationships/hyperlink" Target="http://www.uchportal.ru/" TargetMode="External"/><Relationship Id="rId19" Type="http://schemas.openxmlformats.org/officeDocument/2006/relationships/hyperlink" Target="http://www.solnet.ee/school/index.html" TargetMode="External"/><Relationship Id="rId4" Type="http://schemas.microsoft.com/office/2007/relationships/stylesWithEffects" Target="stylesWithEffects.xml"/><Relationship Id="rId9" Type="http://schemas.openxmlformats.org/officeDocument/2006/relationships/hyperlink" Target="http://school-collection.edu.ru/" TargetMode="External"/><Relationship Id="rId14" Type="http://schemas.openxmlformats.org/officeDocument/2006/relationships/hyperlink" Target="http://www.it-n.ru/"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B2F118-5DF3-4A1E-91BD-34AD80FD3C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TotalTime>
  <Pages>10</Pages>
  <Words>2533</Words>
  <Characters>14443</Characters>
  <Application>Microsoft Office Word</Application>
  <DocSecurity>0</DocSecurity>
  <Lines>120</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Домашний ПК</Company>
  <LinksUpToDate>false</LinksUpToDate>
  <CharactersWithSpaces>16943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Коновалова Людмила</dc:creator>
  <cp:keywords/>
  <dc:description/>
  <cp:lastModifiedBy>Коновалова Людмила</cp:lastModifiedBy>
  <cp:revision>10</cp:revision>
  <dcterms:created xsi:type="dcterms:W3CDTF">2018-09-16T15:09:00Z</dcterms:created>
  <dcterms:modified xsi:type="dcterms:W3CDTF">2018-10-21T13:45:00Z</dcterms:modified>
</cp:coreProperties>
</file>