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59" w:rsidRDefault="00760C59" w:rsidP="00760C59">
      <w:pPr>
        <w:ind w:firstLine="698"/>
        <w:jc w:val="right"/>
      </w:pPr>
      <w:bookmarkStart w:id="0" w:name="sub_13100"/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1300" w:history="1">
        <w:r>
          <w:rPr>
            <w:rStyle w:val="a4"/>
            <w:rFonts w:cs="Times New Roman CYR"/>
          </w:rPr>
          <w:t>Акту</w:t>
        </w:r>
      </w:hyperlink>
      <w:r>
        <w:rPr>
          <w:rStyle w:val="a3"/>
          <w:bCs/>
        </w:rPr>
        <w:t xml:space="preserve"> обследования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к паспорту доступности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от "</w:t>
      </w:r>
      <w:r w:rsidR="00441559">
        <w:rPr>
          <w:rStyle w:val="a3"/>
          <w:bCs/>
        </w:rPr>
        <w:t>26</w:t>
      </w:r>
      <w:r>
        <w:rPr>
          <w:rStyle w:val="a3"/>
          <w:bCs/>
        </w:rPr>
        <w:t>"</w:t>
      </w:r>
      <w:r w:rsidR="00441559">
        <w:rPr>
          <w:rStyle w:val="a3"/>
          <w:bCs/>
        </w:rPr>
        <w:t>февраля</w:t>
      </w:r>
      <w:r>
        <w:rPr>
          <w:rStyle w:val="a3"/>
          <w:bCs/>
        </w:rPr>
        <w:t xml:space="preserve"> 20</w:t>
      </w:r>
      <w:r w:rsidR="00441559">
        <w:rPr>
          <w:rStyle w:val="a3"/>
          <w:bCs/>
        </w:rPr>
        <w:t>20</w:t>
      </w:r>
      <w:r>
        <w:rPr>
          <w:rStyle w:val="a3"/>
          <w:bCs/>
        </w:rPr>
        <w:t xml:space="preserve"> г. N </w:t>
      </w:r>
      <w:r w:rsidR="00FE30A0">
        <w:rPr>
          <w:rStyle w:val="a3"/>
          <w:bCs/>
        </w:rPr>
        <w:t>1-О</w:t>
      </w:r>
    </w:p>
    <w:bookmarkEnd w:id="0"/>
    <w:p w:rsidR="00760C59" w:rsidRDefault="00760C59" w:rsidP="00760C59"/>
    <w:p w:rsidR="00760C59" w:rsidRDefault="00760C59" w:rsidP="00760C59">
      <w:pPr>
        <w:pStyle w:val="1"/>
      </w:pPr>
      <w:bookmarkStart w:id="1" w:name="sub_13101"/>
      <w:r>
        <w:t>I. Результаты обследования</w:t>
      </w:r>
    </w:p>
    <w:p w:rsidR="00760C59" w:rsidRDefault="00760C59" w:rsidP="00760C59">
      <w:pPr>
        <w:pStyle w:val="1"/>
      </w:pPr>
      <w:bookmarkStart w:id="2" w:name="sub_131011"/>
      <w:bookmarkEnd w:id="1"/>
      <w:r>
        <w:t>1. Территории, прилегающей к зданию (участка)</w:t>
      </w:r>
    </w:p>
    <w:bookmarkEnd w:id="2"/>
    <w:p w:rsidR="00760C59" w:rsidRDefault="00760C59" w:rsidP="00760C59"/>
    <w:p w:rsidR="00760C59" w:rsidRPr="00FE30A0" w:rsidRDefault="00FE30A0" w:rsidP="00FE30A0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30A0">
        <w:rPr>
          <w:rFonts w:ascii="Times New Roman" w:hAnsi="Times New Roman" w:cs="Times New Roman"/>
          <w:sz w:val="28"/>
          <w:szCs w:val="28"/>
          <w:u w:val="single"/>
        </w:rPr>
        <w:t>МБОУ СОШ №1, Пермский край,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30A0">
        <w:rPr>
          <w:rFonts w:ascii="Times New Roman" w:hAnsi="Times New Roman" w:cs="Times New Roman"/>
          <w:sz w:val="28"/>
          <w:szCs w:val="28"/>
          <w:u w:val="single"/>
        </w:rPr>
        <w:t>Чайковский,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30A0">
        <w:rPr>
          <w:rFonts w:ascii="Times New Roman" w:hAnsi="Times New Roman" w:cs="Times New Roman"/>
          <w:sz w:val="28"/>
          <w:szCs w:val="28"/>
          <w:u w:val="single"/>
        </w:rPr>
        <w:t>Советская, 8/1</w:t>
      </w:r>
    </w:p>
    <w:p w:rsidR="00760C59" w:rsidRPr="00406855" w:rsidRDefault="00760C59" w:rsidP="00406855">
      <w:pPr>
        <w:pStyle w:val="a6"/>
        <w:jc w:val="center"/>
        <w:rPr>
          <w:rFonts w:ascii="Times New Roman" w:hAnsi="Times New Roman" w:cs="Times New Roman"/>
        </w:rPr>
      </w:pPr>
      <w:r w:rsidRPr="00406855">
        <w:rPr>
          <w:rFonts w:ascii="Times New Roman" w:hAnsi="Times New Roman" w:cs="Times New Roman"/>
        </w:rPr>
        <w:t>(Наименование объекта, адрес)</w:t>
      </w:r>
    </w:p>
    <w:p w:rsidR="00760C59" w:rsidRDefault="00760C59" w:rsidP="00760C59"/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2127"/>
        <w:gridCol w:w="1559"/>
        <w:gridCol w:w="850"/>
        <w:gridCol w:w="851"/>
        <w:gridCol w:w="992"/>
        <w:gridCol w:w="2410"/>
        <w:gridCol w:w="1843"/>
        <w:gridCol w:w="2126"/>
      </w:tblGrid>
      <w:tr w:rsidR="000C788A" w:rsidTr="001413D4"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6A36BE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0C788A">
              <w:rPr>
                <w:sz w:val="23"/>
                <w:szCs w:val="23"/>
              </w:rPr>
              <w:t> 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функционально планировочного элемента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Норматив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Ссылка на норматив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элемента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Фактическое состояние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Выявленные нарушения и замечания</w:t>
            </w:r>
          </w:p>
        </w:tc>
      </w:tr>
      <w:tr w:rsidR="000C788A" w:rsidTr="001413D4">
        <w:trPr>
          <w:trHeight w:val="99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788A" w:rsidRDefault="000C788A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BE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есть/</w:t>
            </w:r>
          </w:p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6A36BE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0C788A">
              <w:rPr>
                <w:sz w:val="23"/>
                <w:szCs w:val="23"/>
              </w:rPr>
              <w:t xml:space="preserve">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6A36BE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  <w:r w:rsidR="000C788A">
              <w:rPr>
                <w:sz w:val="23"/>
                <w:szCs w:val="23"/>
              </w:rPr>
              <w:t xml:space="preserve"> фото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Значимо для инвалида (категория)</w:t>
            </w:r>
          </w:p>
        </w:tc>
      </w:tr>
      <w:tr w:rsidR="000C788A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0C788A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Pr="00233394" w:rsidRDefault="000C788A" w:rsidP="00DF6BE8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Вход (входы) на территорию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FE30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прохода в ограждении должна быть не менее 0,9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FE30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5.1 СП 136.13330.2012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FE30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FE30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FE30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FE30A0" w:rsidP="001413D4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прохода в ограждении </w:t>
            </w:r>
            <w:r w:rsidR="001413D4">
              <w:rPr>
                <w:sz w:val="23"/>
                <w:szCs w:val="23"/>
              </w:rPr>
              <w:t>2,2</w:t>
            </w:r>
            <w:r>
              <w:rPr>
                <w:sz w:val="23"/>
                <w:szCs w:val="23"/>
              </w:rPr>
              <w:t xml:space="preserve">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FE30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FE30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</w:p>
        </w:tc>
      </w:tr>
      <w:tr w:rsidR="00FE30A0" w:rsidTr="00FE30A0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FE30A0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FE30A0" w:rsidP="00DF6BE8">
            <w:pPr>
              <w:pStyle w:val="a5"/>
              <w:rPr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Путь (пути) движения на территории</w:t>
            </w:r>
          </w:p>
        </w:tc>
      </w:tr>
      <w:tr w:rsidR="00FE30A0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FE30A0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Pr="00FE30A0" w:rsidRDefault="00FE30A0" w:rsidP="00DF6BE8">
            <w:pPr>
              <w:pStyle w:val="a7"/>
              <w:rPr>
                <w:sz w:val="23"/>
                <w:szCs w:val="23"/>
              </w:rPr>
            </w:pPr>
            <w:r w:rsidRPr="00FE30A0">
              <w:rPr>
                <w:sz w:val="23"/>
                <w:szCs w:val="23"/>
              </w:rPr>
              <w:t>Маршрут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Ровный, без зазоров, предотвращающий скольжение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1413D4">
            <w:pPr>
              <w:pStyle w:val="a5"/>
              <w:rPr>
                <w:sz w:val="23"/>
                <w:szCs w:val="23"/>
              </w:rPr>
            </w:pPr>
            <w:r w:rsidRPr="001413D4">
              <w:rPr>
                <w:sz w:val="23"/>
                <w:szCs w:val="23"/>
              </w:rPr>
              <w:t xml:space="preserve">П. </w:t>
            </w:r>
            <w:r>
              <w:rPr>
                <w:sz w:val="23"/>
                <w:szCs w:val="23"/>
              </w:rPr>
              <w:t>4</w:t>
            </w:r>
            <w:r w:rsidRPr="001413D4">
              <w:rPr>
                <w:sz w:val="23"/>
                <w:szCs w:val="23"/>
              </w:rPr>
              <w:t>.1</w:t>
            </w:r>
            <w:r>
              <w:rPr>
                <w:sz w:val="23"/>
                <w:szCs w:val="23"/>
              </w:rPr>
              <w:t>.11</w:t>
            </w:r>
            <w:r w:rsidRPr="001413D4">
              <w:rPr>
                <w:sz w:val="23"/>
                <w:szCs w:val="23"/>
              </w:rPr>
              <w:t xml:space="preserve"> СП 136.13330.2012</w:t>
            </w:r>
            <w:r>
              <w:rPr>
                <w:sz w:val="23"/>
                <w:szCs w:val="23"/>
              </w:rPr>
              <w:t>; п. 5.1.11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FE30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5-7,9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Дорожки ровные без больших повреждений и препятствий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К,О,С,Г,У</w:t>
            </w:r>
          </w:p>
        </w:tc>
      </w:tr>
      <w:tr w:rsidR="00FE30A0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1413D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Pr="001413D4" w:rsidRDefault="001413D4" w:rsidP="00DF6BE8">
            <w:pPr>
              <w:pStyle w:val="a7"/>
              <w:rPr>
                <w:sz w:val="23"/>
                <w:szCs w:val="23"/>
              </w:rPr>
            </w:pPr>
            <w:r w:rsidRPr="001413D4">
              <w:rPr>
                <w:sz w:val="23"/>
                <w:szCs w:val="23"/>
              </w:rPr>
              <w:t>Ширина доступного маршрута движения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2,0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0519AC">
            <w:pPr>
              <w:pStyle w:val="a5"/>
              <w:rPr>
                <w:sz w:val="23"/>
                <w:szCs w:val="23"/>
              </w:rPr>
            </w:pPr>
            <w:r w:rsidRPr="001413D4">
              <w:rPr>
                <w:sz w:val="23"/>
                <w:szCs w:val="23"/>
              </w:rPr>
              <w:t>П. 4.1.</w:t>
            </w:r>
            <w:r w:rsidR="000519AC">
              <w:rPr>
                <w:sz w:val="23"/>
                <w:szCs w:val="23"/>
              </w:rPr>
              <w:t>7</w:t>
            </w:r>
            <w:r w:rsidRPr="001413D4">
              <w:rPr>
                <w:sz w:val="23"/>
                <w:szCs w:val="23"/>
              </w:rPr>
              <w:t xml:space="preserve"> СП 136.13330.2012; п. 5.1.</w:t>
            </w:r>
            <w:r w:rsidR="000519AC">
              <w:rPr>
                <w:sz w:val="23"/>
                <w:szCs w:val="23"/>
              </w:rPr>
              <w:t>7</w:t>
            </w:r>
            <w:r w:rsidRPr="001413D4">
              <w:rPr>
                <w:sz w:val="23"/>
                <w:szCs w:val="23"/>
              </w:rPr>
              <w:t xml:space="preserve"> СП </w:t>
            </w:r>
            <w:r w:rsidRPr="001413D4">
              <w:rPr>
                <w:sz w:val="23"/>
                <w:szCs w:val="23"/>
              </w:rPr>
              <w:lastRenderedPageBreak/>
              <w:t>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FE30A0" w:rsidP="00DF6BE8">
            <w:pPr>
              <w:pStyle w:val="a5"/>
              <w:rPr>
                <w:sz w:val="23"/>
                <w:szCs w:val="23"/>
              </w:rPr>
            </w:pPr>
            <w:r w:rsidRPr="00FE30A0">
              <w:rPr>
                <w:sz w:val="23"/>
                <w:szCs w:val="23"/>
              </w:rPr>
              <w:t>5-7,9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дорожек передвижения по территории 3,0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1413D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</w:p>
        </w:tc>
      </w:tr>
      <w:tr w:rsidR="00FE30A0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519AC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1.2.3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Pr="000519AC" w:rsidRDefault="000519AC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Продольный уклон путей движения, по которому возможен проезд инвалидов на креслах-колясках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519A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более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519AC" w:rsidP="00DF6BE8">
            <w:pPr>
              <w:pStyle w:val="a5"/>
              <w:rPr>
                <w:sz w:val="23"/>
                <w:szCs w:val="23"/>
              </w:rPr>
            </w:pPr>
            <w:r w:rsidRPr="000519AC">
              <w:rPr>
                <w:sz w:val="23"/>
                <w:szCs w:val="23"/>
              </w:rPr>
              <w:t>П. 4.1.7 СП 136.13330.2012; п. 5.1.7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519A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519A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519A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519A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Уклон пути движения от калитки в ограждении до дорожки вдоль здания составляет 4 %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519A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519A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</w:p>
        </w:tc>
      </w:tr>
      <w:tr w:rsidR="00FE30A0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17E01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Pr="00017E01" w:rsidRDefault="00017E01" w:rsidP="00DF6BE8">
            <w:pPr>
              <w:pStyle w:val="a7"/>
              <w:rPr>
                <w:sz w:val="23"/>
                <w:szCs w:val="23"/>
              </w:rPr>
            </w:pPr>
            <w:r w:rsidRPr="00017E01">
              <w:rPr>
                <w:sz w:val="23"/>
                <w:szCs w:val="23"/>
              </w:rPr>
              <w:t>Остальные требования к путям движения на территории</w:t>
            </w:r>
            <w:r w:rsidR="00E91361">
              <w:rPr>
                <w:sz w:val="23"/>
                <w:szCs w:val="23"/>
              </w:rPr>
              <w:t xml:space="preserve"> (скамейки для инвалидов, тактильно-контрастные указатели, выполняющие функцию предупреждения на покрытиях пешеходных путей)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Default="00E91361" w:rsidP="00E9136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Скамейки:</w:t>
            </w:r>
          </w:p>
          <w:p w:rsidR="00E91361" w:rsidRDefault="00E91361" w:rsidP="00E91361">
            <w:pPr>
              <w:pStyle w:val="a5"/>
              <w:jc w:val="left"/>
            </w:pPr>
            <w:r>
              <w:t>- с опорой для спины, подлокотником, навесом, местом для кресел, колясок.</w:t>
            </w:r>
          </w:p>
          <w:p w:rsidR="00E91361" w:rsidRPr="00E91361" w:rsidRDefault="00E91361" w:rsidP="00E91361">
            <w:pPr>
              <w:ind w:firstLine="0"/>
              <w:jc w:val="left"/>
            </w:pPr>
            <w:r>
              <w:t xml:space="preserve">Указатели размещены на расстоянии 0,8-0,9 м до препятствия, глубина предупреждающего указателя 0,5-0,6 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17E01" w:rsidP="00DF6BE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5.1.3, 5.1.2, 5.3.1, 5.1.10 </w:t>
            </w:r>
            <w:r w:rsidR="002226CE">
              <w:rPr>
                <w:sz w:val="23"/>
                <w:szCs w:val="23"/>
              </w:rPr>
              <w:t xml:space="preserve">СП 59.13330.2016, </w:t>
            </w:r>
            <w:proofErr w:type="spellStart"/>
            <w:r w:rsidR="002226CE">
              <w:rPr>
                <w:sz w:val="23"/>
                <w:szCs w:val="23"/>
              </w:rPr>
              <w:t>п.п</w:t>
            </w:r>
            <w:proofErr w:type="spellEnd"/>
            <w:r w:rsidR="002226CE">
              <w:rPr>
                <w:sz w:val="23"/>
                <w:szCs w:val="23"/>
              </w:rPr>
              <w:t xml:space="preserve"> 4.1.8, 4.3.1, 5.12, 4.1.10 СП 59.13330.2012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17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17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17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17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Отсутствуют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17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0A0" w:rsidRDefault="00017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</w:t>
            </w:r>
          </w:p>
        </w:tc>
      </w:tr>
      <w:tr w:rsidR="002226CE" w:rsidTr="00DE5A8D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2226CE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2226CE" w:rsidP="00DF6BE8">
            <w:pPr>
              <w:pStyle w:val="a5"/>
              <w:rPr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Лестница (наружная)</w:t>
            </w:r>
          </w:p>
        </w:tc>
      </w:tr>
      <w:tr w:rsidR="002226CE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DE5A8D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Pr="00176B7C" w:rsidRDefault="00DE5A8D" w:rsidP="00DF6BE8">
            <w:pPr>
              <w:pStyle w:val="a7"/>
              <w:rPr>
                <w:sz w:val="23"/>
                <w:szCs w:val="23"/>
              </w:rPr>
            </w:pPr>
            <w:r w:rsidRPr="00176B7C">
              <w:rPr>
                <w:sz w:val="23"/>
                <w:szCs w:val="23"/>
              </w:rPr>
              <w:t xml:space="preserve">Поручни лестниц о обеих сторон </w:t>
            </w:r>
            <w:r w:rsidR="00176B7C" w:rsidRPr="00176B7C">
              <w:rPr>
                <w:sz w:val="23"/>
                <w:szCs w:val="23"/>
              </w:rPr>
              <w:t>лестничного марша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176B7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176B7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П.4.1.14 СП 59.13330.2012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176B7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176B7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176B7C" w:rsidP="00136CA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36C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176B7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176B7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CE" w:rsidRDefault="000C1FC7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О,С</w:t>
            </w:r>
          </w:p>
        </w:tc>
      </w:tr>
      <w:tr w:rsidR="00DE5A8D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0C1FC7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Pr="000C1FC7" w:rsidRDefault="000C1FC7" w:rsidP="00DF6BE8">
            <w:pPr>
              <w:pStyle w:val="a7"/>
              <w:rPr>
                <w:sz w:val="23"/>
                <w:szCs w:val="23"/>
              </w:rPr>
            </w:pPr>
            <w:r w:rsidRPr="000C1FC7">
              <w:rPr>
                <w:sz w:val="23"/>
                <w:szCs w:val="23"/>
              </w:rPr>
              <w:t>Ширина лестничного марша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0C1FC7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1,35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0C1FC7" w:rsidP="000C1FC7">
            <w:pPr>
              <w:pStyle w:val="a5"/>
              <w:rPr>
                <w:sz w:val="23"/>
                <w:szCs w:val="23"/>
              </w:rPr>
            </w:pPr>
            <w:r w:rsidRPr="000C1FC7">
              <w:rPr>
                <w:sz w:val="23"/>
                <w:szCs w:val="23"/>
              </w:rPr>
              <w:t>П.4.1.1</w:t>
            </w:r>
            <w:r>
              <w:rPr>
                <w:sz w:val="23"/>
                <w:szCs w:val="23"/>
              </w:rPr>
              <w:t>2</w:t>
            </w:r>
            <w:r w:rsidRPr="000C1FC7">
              <w:rPr>
                <w:sz w:val="23"/>
                <w:szCs w:val="23"/>
              </w:rPr>
              <w:t xml:space="preserve"> СП 59.13330.2012</w:t>
            </w:r>
            <w:r>
              <w:rPr>
                <w:sz w:val="23"/>
                <w:szCs w:val="23"/>
              </w:rPr>
              <w:t>, п.5.1.12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0C1FC7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0C1FC7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0C1FC7" w:rsidP="00136CA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36C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0C1FC7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1,9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0C1FC7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0C1FC7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О,С, Г, У</w:t>
            </w:r>
          </w:p>
        </w:tc>
      </w:tr>
      <w:tr w:rsidR="00DE5A8D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0C1FC7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Pr="00F83972" w:rsidRDefault="00F83972" w:rsidP="00DF6BE8">
            <w:pPr>
              <w:pStyle w:val="a7"/>
              <w:rPr>
                <w:sz w:val="23"/>
                <w:szCs w:val="23"/>
              </w:rPr>
            </w:pPr>
            <w:r w:rsidRPr="00F83972">
              <w:rPr>
                <w:sz w:val="23"/>
                <w:szCs w:val="23"/>
              </w:rPr>
              <w:t xml:space="preserve">Ширина </w:t>
            </w:r>
            <w:r w:rsidRPr="00F83972">
              <w:rPr>
                <w:sz w:val="23"/>
                <w:szCs w:val="23"/>
              </w:rPr>
              <w:lastRenderedPageBreak/>
              <w:t>проступи лестниц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F83972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0,35-0,4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F83972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 4.1.12 СП </w:t>
            </w:r>
            <w:r>
              <w:rPr>
                <w:sz w:val="23"/>
                <w:szCs w:val="23"/>
              </w:rPr>
              <w:lastRenderedPageBreak/>
              <w:t>59..13330.2012, п. 5.1.12 СП 59.13330</w:t>
            </w:r>
            <w:r w:rsidR="00283E01">
              <w:rPr>
                <w:sz w:val="23"/>
                <w:szCs w:val="23"/>
              </w:rPr>
              <w:t>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136CA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36C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0,33-0,4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</w:t>
            </w:r>
            <w:r>
              <w:rPr>
                <w:sz w:val="23"/>
                <w:szCs w:val="23"/>
              </w:rPr>
              <w:lastRenderedPageBreak/>
              <w:t>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О,С</w:t>
            </w:r>
          </w:p>
        </w:tc>
      </w:tr>
      <w:tr w:rsidR="00DE5A8D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Pr="00283E01" w:rsidRDefault="00283E01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Высота</w:t>
            </w:r>
            <w:r w:rsidRPr="00283E01">
              <w:rPr>
                <w:sz w:val="23"/>
                <w:szCs w:val="23"/>
              </w:rPr>
              <w:t xml:space="preserve"> под ступеньки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0,12-0,15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 w:rsidRPr="00283E01">
              <w:rPr>
                <w:sz w:val="23"/>
                <w:szCs w:val="23"/>
              </w:rPr>
              <w:t>П. 4.1.12 СП 59..13330.2012, п. 5.1.12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136CA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36C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Высота 0,13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8D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О,С</w:t>
            </w:r>
          </w:p>
        </w:tc>
      </w:tr>
      <w:tr w:rsidR="00283E01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и размеры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Одинаковые по размеру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Pr="00283E01" w:rsidRDefault="00283E01" w:rsidP="00DF6BE8">
            <w:pPr>
              <w:pStyle w:val="a5"/>
              <w:rPr>
                <w:sz w:val="23"/>
                <w:szCs w:val="23"/>
              </w:rPr>
            </w:pPr>
            <w:r w:rsidRPr="00283E01">
              <w:rPr>
                <w:sz w:val="23"/>
                <w:szCs w:val="23"/>
              </w:rPr>
              <w:t>П. 4.1.12 СП 59..13330.2012, п. 5.1.12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136CA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36C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Разные по размеру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О,С</w:t>
            </w:r>
          </w:p>
        </w:tc>
      </w:tr>
      <w:tr w:rsidR="00283E01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82" w:rsidRDefault="00E32C82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283E01">
              <w:rPr>
                <w:sz w:val="23"/>
                <w:szCs w:val="23"/>
              </w:rPr>
              <w:t>Поверхность ступеней,</w:t>
            </w:r>
          </w:p>
          <w:p w:rsidR="00E32C82" w:rsidRDefault="00283E01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E32C82">
              <w:rPr>
                <w:sz w:val="23"/>
                <w:szCs w:val="23"/>
              </w:rPr>
              <w:t xml:space="preserve">- поверхность </w:t>
            </w:r>
            <w:r>
              <w:rPr>
                <w:sz w:val="23"/>
                <w:szCs w:val="23"/>
              </w:rPr>
              <w:t>краевых ступеней лестничных маршей</w:t>
            </w:r>
            <w:r w:rsidR="00E32C82">
              <w:rPr>
                <w:sz w:val="23"/>
                <w:szCs w:val="23"/>
              </w:rPr>
              <w:t xml:space="preserve">,  </w:t>
            </w:r>
          </w:p>
          <w:p w:rsidR="00283E01" w:rsidRDefault="00E32C82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предупреждающие тактильно-контрастные указатели перед внешней лестницей. </w:t>
            </w:r>
          </w:p>
          <w:p w:rsidR="00E32C82" w:rsidRPr="00E32C82" w:rsidRDefault="00E32C82" w:rsidP="00E32C82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82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 </w:t>
            </w:r>
            <w:proofErr w:type="spellStart"/>
            <w:r>
              <w:rPr>
                <w:sz w:val="23"/>
                <w:szCs w:val="23"/>
              </w:rPr>
              <w:t>антискользящее</w:t>
            </w:r>
            <w:proofErr w:type="spellEnd"/>
            <w:r>
              <w:rPr>
                <w:sz w:val="23"/>
                <w:szCs w:val="23"/>
              </w:rPr>
              <w:t xml:space="preserve"> покрытие и шероховата, имеет одну или несколько по</w:t>
            </w:r>
            <w:r w:rsidR="00E32C82">
              <w:rPr>
                <w:sz w:val="23"/>
                <w:szCs w:val="23"/>
              </w:rPr>
              <w:t xml:space="preserve">лос, контрастных с поверхностью </w:t>
            </w:r>
            <w:r>
              <w:rPr>
                <w:sz w:val="23"/>
                <w:szCs w:val="23"/>
              </w:rPr>
              <w:t>ступеней</w:t>
            </w:r>
            <w:r w:rsidR="00E32C82">
              <w:rPr>
                <w:sz w:val="23"/>
                <w:szCs w:val="23"/>
              </w:rPr>
              <w:t xml:space="preserve"> </w:t>
            </w:r>
          </w:p>
          <w:p w:rsidR="00283E01" w:rsidRDefault="00E32C82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Лестница продублирована пандусом или подъемным устройством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Pr="00283E01" w:rsidRDefault="00283E01" w:rsidP="00DF6BE8">
            <w:pPr>
              <w:pStyle w:val="a5"/>
              <w:rPr>
                <w:sz w:val="23"/>
                <w:szCs w:val="23"/>
              </w:rPr>
            </w:pPr>
            <w:r w:rsidRPr="00283E01">
              <w:rPr>
                <w:sz w:val="23"/>
                <w:szCs w:val="23"/>
              </w:rPr>
              <w:t>П. 4.1.12</w:t>
            </w:r>
            <w:r w:rsidR="00E32C82">
              <w:rPr>
                <w:sz w:val="23"/>
                <w:szCs w:val="23"/>
              </w:rPr>
              <w:t>, 4.1.14</w:t>
            </w:r>
            <w:r w:rsidRPr="00283E01">
              <w:rPr>
                <w:sz w:val="23"/>
                <w:szCs w:val="23"/>
              </w:rPr>
              <w:t xml:space="preserve"> СП 59..13330.2012, п. 5.1.12</w:t>
            </w:r>
            <w:r w:rsidR="00E32C82">
              <w:rPr>
                <w:sz w:val="23"/>
                <w:szCs w:val="23"/>
              </w:rPr>
              <w:t>, 5.1.14</w:t>
            </w:r>
            <w:r w:rsidRPr="00283E01">
              <w:rPr>
                <w:sz w:val="23"/>
                <w:szCs w:val="23"/>
              </w:rPr>
              <w:t xml:space="preserve"> СП 59.13330.2016</w:t>
            </w:r>
            <w:r w:rsidR="00E32C82">
              <w:rPr>
                <w:sz w:val="23"/>
                <w:szCs w:val="23"/>
              </w:rPr>
              <w:t>, 5.1.10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283E01" w:rsidP="00136CAA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136CAA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E32C82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</w:t>
            </w:r>
            <w:proofErr w:type="spellStart"/>
            <w:r>
              <w:rPr>
                <w:sz w:val="23"/>
                <w:szCs w:val="23"/>
              </w:rPr>
              <w:t>антискользящее</w:t>
            </w:r>
            <w:proofErr w:type="spellEnd"/>
            <w:r>
              <w:rPr>
                <w:sz w:val="23"/>
                <w:szCs w:val="23"/>
              </w:rPr>
              <w:t xml:space="preserve"> покрытие, пандус, контрастные полосы и тактильные указатели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E32C82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01" w:rsidRDefault="00E32C82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О,С,Г,У</w:t>
            </w:r>
          </w:p>
        </w:tc>
      </w:tr>
      <w:tr w:rsidR="000C788A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Pr="00233394" w:rsidRDefault="000C788A" w:rsidP="00DF6BE8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Пандус (наружный)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E32C82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E32C82" w:rsidP="00DF6BE8">
            <w:pPr>
              <w:pStyle w:val="a5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 4.1.15, 4.1.14, 4.1.16 СП 59.13330.2012</w:t>
            </w:r>
          </w:p>
          <w:p w:rsidR="00E32C82" w:rsidRPr="00E32C82" w:rsidRDefault="00E32C82" w:rsidP="00E32C82">
            <w:proofErr w:type="spellStart"/>
            <w:r>
              <w:lastRenderedPageBreak/>
              <w:t>п.п</w:t>
            </w:r>
            <w:proofErr w:type="spellEnd"/>
            <w:r>
              <w:t xml:space="preserve"> 5.1.15, 5.1.16, 5.1.14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E32C82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E32C82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136CA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AF250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Пандус 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AF250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AF250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</w:t>
            </w:r>
          </w:p>
        </w:tc>
      </w:tr>
      <w:tr w:rsidR="000C788A" w:rsidTr="001413D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0C788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Pr="00233394" w:rsidRDefault="000C788A" w:rsidP="00DF6BE8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Автостоянка и парковка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AF250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509" w:rsidRPr="00AF2509" w:rsidRDefault="00AF2509" w:rsidP="00AF2509">
            <w:pPr>
              <w:pStyle w:val="a5"/>
              <w:rPr>
                <w:sz w:val="23"/>
                <w:szCs w:val="23"/>
              </w:rPr>
            </w:pPr>
            <w:proofErr w:type="spellStart"/>
            <w:r w:rsidRPr="00AF2509">
              <w:rPr>
                <w:sz w:val="23"/>
                <w:szCs w:val="23"/>
              </w:rPr>
              <w:t>п.п</w:t>
            </w:r>
            <w:proofErr w:type="spellEnd"/>
            <w:r w:rsidRPr="00AF2509">
              <w:rPr>
                <w:sz w:val="23"/>
                <w:szCs w:val="23"/>
              </w:rPr>
              <w:t>. 4.</w:t>
            </w:r>
            <w:r>
              <w:rPr>
                <w:sz w:val="23"/>
                <w:szCs w:val="23"/>
              </w:rPr>
              <w:t>2</w:t>
            </w:r>
            <w:r w:rsidRPr="00AF2509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1, 4.2.</w:t>
            </w:r>
            <w:r w:rsidRPr="00AF2509">
              <w:rPr>
                <w:sz w:val="23"/>
                <w:szCs w:val="23"/>
              </w:rPr>
              <w:t>4, 4.</w:t>
            </w:r>
            <w:r>
              <w:rPr>
                <w:sz w:val="23"/>
                <w:szCs w:val="23"/>
              </w:rPr>
              <w:t>2.2</w:t>
            </w:r>
            <w:r w:rsidRPr="00AF2509">
              <w:rPr>
                <w:sz w:val="23"/>
                <w:szCs w:val="23"/>
              </w:rPr>
              <w:t xml:space="preserve"> СП 59.13330.2012</w:t>
            </w:r>
          </w:p>
          <w:p w:rsidR="000C788A" w:rsidRDefault="00AF2509" w:rsidP="00AF2509">
            <w:pPr>
              <w:pStyle w:val="a5"/>
              <w:rPr>
                <w:sz w:val="23"/>
                <w:szCs w:val="23"/>
              </w:rPr>
            </w:pPr>
            <w:proofErr w:type="spellStart"/>
            <w:r w:rsidRPr="00AF2509">
              <w:rPr>
                <w:sz w:val="23"/>
                <w:szCs w:val="23"/>
              </w:rPr>
              <w:t>п.п</w:t>
            </w:r>
            <w:proofErr w:type="spellEnd"/>
            <w:r w:rsidRPr="00AF2509">
              <w:rPr>
                <w:sz w:val="23"/>
                <w:szCs w:val="23"/>
              </w:rPr>
              <w:t xml:space="preserve"> 5.</w:t>
            </w:r>
            <w:r>
              <w:rPr>
                <w:sz w:val="23"/>
                <w:szCs w:val="23"/>
              </w:rPr>
              <w:t>2.1</w:t>
            </w:r>
            <w:r w:rsidRPr="00AF2509">
              <w:rPr>
                <w:sz w:val="23"/>
                <w:szCs w:val="23"/>
              </w:rPr>
              <w:t>, 5</w:t>
            </w:r>
            <w:r>
              <w:rPr>
                <w:sz w:val="23"/>
                <w:szCs w:val="23"/>
              </w:rPr>
              <w:t>.2.2</w:t>
            </w:r>
            <w:r w:rsidRPr="00AF2509">
              <w:rPr>
                <w:sz w:val="23"/>
                <w:szCs w:val="23"/>
              </w:rPr>
              <w:t>, 5.</w:t>
            </w:r>
            <w:r>
              <w:rPr>
                <w:sz w:val="23"/>
                <w:szCs w:val="23"/>
              </w:rPr>
              <w:t>2.4</w:t>
            </w:r>
            <w:r w:rsidRPr="00AF2509">
              <w:rPr>
                <w:sz w:val="23"/>
                <w:szCs w:val="23"/>
              </w:rPr>
              <w:t xml:space="preserve">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AF250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AF250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AF250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AF250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AF250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88A" w:rsidRDefault="00AF250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К,О,С,Г,У</w:t>
            </w:r>
          </w:p>
        </w:tc>
      </w:tr>
    </w:tbl>
    <w:p w:rsidR="00760C59" w:rsidRDefault="00760C59" w:rsidP="00760C59"/>
    <w:p w:rsidR="006A36BE" w:rsidRDefault="006A36BE" w:rsidP="00760C59"/>
    <w:p w:rsidR="006A36BE" w:rsidRDefault="006A36BE" w:rsidP="00760C59"/>
    <w:p w:rsidR="000C788A" w:rsidRPr="00233394" w:rsidRDefault="000C788A" w:rsidP="000C788A">
      <w:pPr>
        <w:jc w:val="center"/>
        <w:rPr>
          <w:b/>
          <w:bCs/>
          <w:sz w:val="23"/>
          <w:szCs w:val="23"/>
        </w:rPr>
      </w:pPr>
      <w:bookmarkStart w:id="3" w:name="sub_13102"/>
      <w:r w:rsidRPr="00233394">
        <w:rPr>
          <w:b/>
          <w:bCs/>
          <w:sz w:val="23"/>
          <w:szCs w:val="23"/>
        </w:rPr>
        <w:t>Работа по адаптации объектов</w:t>
      </w:r>
    </w:p>
    <w:p w:rsidR="000C788A" w:rsidRPr="00233394" w:rsidRDefault="000C788A" w:rsidP="000C788A">
      <w:pPr>
        <w:rPr>
          <w:b/>
          <w:bCs/>
          <w:sz w:val="23"/>
          <w:szCs w:val="23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519"/>
        <w:gridCol w:w="8597"/>
        <w:gridCol w:w="1995"/>
      </w:tblGrid>
      <w:tr w:rsidR="000C788A" w:rsidRPr="00233394" w:rsidTr="000C7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8A" w:rsidRPr="00233394" w:rsidRDefault="000C788A" w:rsidP="000C788A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233394">
              <w:rPr>
                <w:bCs/>
                <w:sz w:val="23"/>
                <w:szCs w:val="23"/>
              </w:rPr>
              <w:t>№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8A" w:rsidRPr="00233394" w:rsidRDefault="000C788A" w:rsidP="006A36BE">
            <w:pPr>
              <w:ind w:firstLine="0"/>
              <w:jc w:val="center"/>
              <w:rPr>
                <w:b/>
                <w:bCs/>
                <w:sz w:val="23"/>
                <w:szCs w:val="23"/>
              </w:rPr>
            </w:pPr>
            <w:r w:rsidRPr="00233394">
              <w:rPr>
                <w:b/>
                <w:bCs/>
                <w:sz w:val="23"/>
                <w:szCs w:val="23"/>
              </w:rPr>
              <w:t>Наименование функционально-планировочного элемента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8A" w:rsidRPr="00233394" w:rsidRDefault="000C788A" w:rsidP="00DF6BE8">
            <w:pPr>
              <w:jc w:val="center"/>
              <w:rPr>
                <w:b/>
                <w:bCs/>
                <w:sz w:val="23"/>
                <w:szCs w:val="23"/>
              </w:rPr>
            </w:pPr>
            <w:r w:rsidRPr="00233394">
              <w:rPr>
                <w:b/>
                <w:bCs/>
                <w:sz w:val="23"/>
                <w:szCs w:val="23"/>
              </w:rPr>
              <w:t>Содержание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8A" w:rsidRPr="00233394" w:rsidRDefault="000C788A" w:rsidP="006A36BE">
            <w:pPr>
              <w:ind w:firstLine="0"/>
              <w:rPr>
                <w:b/>
                <w:bCs/>
                <w:sz w:val="23"/>
                <w:szCs w:val="23"/>
              </w:rPr>
            </w:pPr>
            <w:r w:rsidRPr="00233394">
              <w:rPr>
                <w:b/>
                <w:bCs/>
                <w:sz w:val="23"/>
                <w:szCs w:val="23"/>
              </w:rPr>
              <w:t>Виды работ</w:t>
            </w:r>
          </w:p>
        </w:tc>
      </w:tr>
      <w:tr w:rsidR="000C788A" w:rsidRPr="00233394" w:rsidTr="006A36BE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88A" w:rsidRPr="00233394" w:rsidRDefault="000C788A" w:rsidP="000C788A">
            <w:pPr>
              <w:ind w:firstLine="0"/>
              <w:jc w:val="center"/>
              <w:rPr>
                <w:bCs/>
                <w:sz w:val="23"/>
                <w:szCs w:val="23"/>
              </w:rPr>
            </w:pPr>
            <w:r w:rsidRPr="00233394">
              <w:rPr>
                <w:bCs/>
                <w:sz w:val="23"/>
                <w:szCs w:val="23"/>
              </w:rPr>
              <w:t>1.</w:t>
            </w:r>
            <w:r w:rsidR="00AF2509"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88A" w:rsidRPr="00233394" w:rsidRDefault="00616610" w:rsidP="00DF6BE8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Пути движения инвалидов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8A" w:rsidRDefault="00616610" w:rsidP="000C788A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На первом этапе адаптации объекта следует:</w:t>
            </w:r>
          </w:p>
          <w:p w:rsidR="00616610" w:rsidRDefault="00616610" w:rsidP="000C788A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- организовать места отдыха для инвалидов на расстоянии не менее чем через 100-150 метров (скамейки с опорой для спины, навесы, места для кресел-колясок)</w:t>
            </w:r>
          </w:p>
          <w:p w:rsidR="00616610" w:rsidRPr="00233394" w:rsidRDefault="00616610" w:rsidP="000C788A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На втором этапе адаптации привести состояние путей движения на территории в соответствие требованиям (замена </w:t>
            </w:r>
            <w:proofErr w:type="spellStart"/>
            <w:r>
              <w:rPr>
                <w:bCs/>
                <w:sz w:val="23"/>
                <w:szCs w:val="23"/>
              </w:rPr>
              <w:t>асфальто</w:t>
            </w:r>
            <w:proofErr w:type="spellEnd"/>
            <w:r>
              <w:rPr>
                <w:bCs/>
                <w:sz w:val="23"/>
                <w:szCs w:val="23"/>
              </w:rPr>
              <w:t>-бетонного покрытия)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8A" w:rsidRDefault="00616610" w:rsidP="00616610">
            <w:pPr>
              <w:ind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Текущий ремонт</w:t>
            </w:r>
          </w:p>
          <w:p w:rsidR="00616610" w:rsidRDefault="00616610" w:rsidP="00616610">
            <w:pPr>
              <w:ind w:firstLine="0"/>
              <w:rPr>
                <w:bCs/>
                <w:sz w:val="23"/>
                <w:szCs w:val="23"/>
              </w:rPr>
            </w:pPr>
          </w:p>
          <w:p w:rsidR="00F94F69" w:rsidRDefault="00F94F69" w:rsidP="00616610">
            <w:pPr>
              <w:ind w:firstLine="0"/>
              <w:rPr>
                <w:bCs/>
                <w:sz w:val="23"/>
                <w:szCs w:val="23"/>
              </w:rPr>
            </w:pPr>
          </w:p>
          <w:p w:rsidR="00616610" w:rsidRPr="00233394" w:rsidRDefault="00616610" w:rsidP="00616610">
            <w:pPr>
              <w:ind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Капитальный ремонт</w:t>
            </w:r>
          </w:p>
        </w:tc>
      </w:tr>
      <w:tr w:rsidR="000C788A" w:rsidRPr="00233394" w:rsidTr="006A36BE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88A" w:rsidRPr="00233394" w:rsidRDefault="00616610" w:rsidP="000C788A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88A" w:rsidRPr="00233394" w:rsidRDefault="00616610" w:rsidP="00DF6BE8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Лестница наружная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8A" w:rsidRDefault="00F94F69" w:rsidP="00F94F6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На первом этапе адаптации объекта следует установить </w:t>
            </w:r>
            <w:proofErr w:type="spellStart"/>
            <w:r w:rsidRPr="00F94F69">
              <w:rPr>
                <w:bCs/>
                <w:sz w:val="23"/>
                <w:szCs w:val="23"/>
              </w:rPr>
              <w:t>антискользящее</w:t>
            </w:r>
            <w:proofErr w:type="spellEnd"/>
            <w:r w:rsidRPr="00F94F69">
              <w:rPr>
                <w:bCs/>
                <w:sz w:val="23"/>
                <w:szCs w:val="23"/>
              </w:rPr>
              <w:t xml:space="preserve"> покрытие и шероховата</w:t>
            </w:r>
            <w:r>
              <w:rPr>
                <w:bCs/>
                <w:sz w:val="23"/>
                <w:szCs w:val="23"/>
              </w:rPr>
              <w:t>. Покрытие в</w:t>
            </w:r>
            <w:r w:rsidRPr="00F94F69">
              <w:rPr>
                <w:bCs/>
                <w:sz w:val="23"/>
                <w:szCs w:val="23"/>
              </w:rPr>
              <w:t xml:space="preserve"> одну или несколько полос, контрастных с поверхностью ступеней</w:t>
            </w:r>
          </w:p>
          <w:p w:rsidR="00F94F69" w:rsidRPr="00233394" w:rsidRDefault="00F94F69" w:rsidP="00F94F6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На втором этапе адаптации объекта привести лестничный марш в соответствие с указанными нормативными требованиями при проведении ремонта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8A" w:rsidRDefault="00F94F69" w:rsidP="00F94F69">
            <w:pPr>
              <w:ind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Текущий ремонт</w:t>
            </w:r>
          </w:p>
          <w:p w:rsidR="00F94F69" w:rsidRDefault="00F94F69" w:rsidP="00F94F69">
            <w:pPr>
              <w:ind w:firstLine="0"/>
              <w:rPr>
                <w:bCs/>
                <w:sz w:val="23"/>
                <w:szCs w:val="23"/>
              </w:rPr>
            </w:pPr>
          </w:p>
          <w:p w:rsidR="00F94F69" w:rsidRDefault="00F94F69" w:rsidP="00F94F69">
            <w:pPr>
              <w:ind w:firstLine="0"/>
              <w:rPr>
                <w:bCs/>
                <w:sz w:val="23"/>
                <w:szCs w:val="23"/>
              </w:rPr>
            </w:pPr>
          </w:p>
          <w:p w:rsidR="00F94F69" w:rsidRPr="00233394" w:rsidRDefault="00F94F69" w:rsidP="00F94F69">
            <w:pPr>
              <w:ind w:firstLine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Капитальный ремонт</w:t>
            </w:r>
          </w:p>
        </w:tc>
      </w:tr>
      <w:tr w:rsidR="00F94F69" w:rsidRPr="00233394" w:rsidTr="006A36BE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F69" w:rsidRDefault="00F94F69" w:rsidP="000C788A">
            <w:pPr>
              <w:ind w:firstLine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F69" w:rsidRDefault="00F94F69" w:rsidP="00DF6BE8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Автостоянка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69" w:rsidRDefault="00F94F69" w:rsidP="00F94F69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На первом этапе адаптации организовать наличие парковочных мест для инвалидов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69" w:rsidRDefault="00F94F69" w:rsidP="00DF6BE8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Текущий ремонт</w:t>
            </w:r>
          </w:p>
        </w:tc>
      </w:tr>
      <w:tr w:rsidR="000C788A" w:rsidRPr="00233394" w:rsidTr="000C788A">
        <w:trPr>
          <w:trHeight w:val="321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88A" w:rsidRPr="00233394" w:rsidRDefault="000C788A" w:rsidP="00DF6BE8">
            <w:pPr>
              <w:rPr>
                <w:b/>
                <w:bCs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lastRenderedPageBreak/>
              <w:t>ОБЩИЕ требования к зоне</w:t>
            </w:r>
          </w:p>
        </w:tc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8A" w:rsidRPr="00233394" w:rsidRDefault="00F966F7" w:rsidP="00DF6BE8">
            <w:pPr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Привести в соответствие установленным нормам</w:t>
            </w:r>
          </w:p>
        </w:tc>
      </w:tr>
    </w:tbl>
    <w:p w:rsidR="006A36BE" w:rsidRDefault="006A36BE" w:rsidP="00760C59">
      <w:pPr>
        <w:pStyle w:val="1"/>
        <w:rPr>
          <w:sz w:val="23"/>
          <w:szCs w:val="23"/>
        </w:rPr>
      </w:pPr>
    </w:p>
    <w:p w:rsidR="00136CAA" w:rsidRPr="00136CAA" w:rsidRDefault="00136CAA" w:rsidP="00136CAA"/>
    <w:p w:rsidR="00F966F7" w:rsidRPr="00F966F7" w:rsidRDefault="00F966F7" w:rsidP="00F966F7"/>
    <w:p w:rsidR="00760C59" w:rsidRDefault="00760C59" w:rsidP="00760C59">
      <w:pPr>
        <w:pStyle w:val="1"/>
      </w:pPr>
      <w:r>
        <w:t>II. Заключение по зоне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520"/>
        <w:gridCol w:w="1201"/>
        <w:gridCol w:w="1276"/>
        <w:gridCol w:w="6945"/>
      </w:tblGrid>
      <w:tr w:rsidR="00760C59" w:rsidTr="00233394">
        <w:tc>
          <w:tcPr>
            <w:tcW w:w="29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760C59" w:rsidRDefault="00760C59" w:rsidP="00DF6BE8">
            <w:pPr>
              <w:pStyle w:val="a5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927BBB">
            <w:pPr>
              <w:pStyle w:val="a5"/>
              <w:jc w:val="center"/>
            </w:pPr>
            <w:r>
              <w:t>Состояние доступности</w:t>
            </w:r>
            <w:hyperlink w:anchor="sub_22222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 xml:space="preserve"> (к </w:t>
            </w:r>
            <w:hyperlink w:anchor="sub_13034" w:history="1">
              <w:r>
                <w:rPr>
                  <w:rStyle w:val="a4"/>
                  <w:rFonts w:cs="Times New Roman CYR"/>
                </w:rPr>
                <w:t>пункту</w:t>
              </w:r>
            </w:hyperlink>
            <w:r w:rsidR="00927BBB">
              <w:rPr>
                <w:rStyle w:val="a4"/>
                <w:rFonts w:cs="Times New Roman CYR"/>
              </w:rPr>
              <w:t xml:space="preserve"> 3.3</w:t>
            </w:r>
            <w:r>
              <w:t xml:space="preserve"> Акта обследования)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Приложение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59" w:rsidRDefault="00760C59" w:rsidP="00927BBB">
            <w:pPr>
              <w:pStyle w:val="a5"/>
              <w:jc w:val="center"/>
            </w:pPr>
            <w:r>
              <w:t>Рекомендации по адаптации (вид работы)</w:t>
            </w:r>
            <w:hyperlink w:anchor="sub_33333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 xml:space="preserve"> к </w:t>
            </w:r>
            <w:hyperlink w:anchor="sub_13041" w:history="1">
              <w:r>
                <w:rPr>
                  <w:rStyle w:val="a4"/>
                  <w:rFonts w:cs="Times New Roman CYR"/>
                </w:rPr>
                <w:t xml:space="preserve">пункту </w:t>
              </w:r>
              <w:r w:rsidR="00927BBB">
                <w:rPr>
                  <w:rStyle w:val="a4"/>
                  <w:rFonts w:cs="Times New Roman CYR"/>
                </w:rPr>
                <w:t>4.1</w:t>
              </w:r>
            </w:hyperlink>
            <w:r>
              <w:t xml:space="preserve"> Акта обследования</w:t>
            </w:r>
          </w:p>
        </w:tc>
      </w:tr>
      <w:tr w:rsidR="00233394" w:rsidTr="00233394">
        <w:tc>
          <w:tcPr>
            <w:tcW w:w="29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394" w:rsidRDefault="00233394" w:rsidP="00DF6BE8">
            <w:pPr>
              <w:pStyle w:val="a5"/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</w:pPr>
            <w:r>
              <w:t>№ на плане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</w:pPr>
            <w:r>
              <w:t>№ фото</w:t>
            </w:r>
          </w:p>
        </w:tc>
        <w:tc>
          <w:tcPr>
            <w:tcW w:w="6945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3394" w:rsidRDefault="00233394" w:rsidP="00DF6BE8">
            <w:pPr>
              <w:pStyle w:val="a5"/>
            </w:pPr>
          </w:p>
        </w:tc>
      </w:tr>
      <w:tr w:rsidR="00760C59" w:rsidTr="00233394"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5</w:t>
            </w:r>
          </w:p>
        </w:tc>
      </w:tr>
      <w:tr w:rsidR="00760C59" w:rsidTr="00233394"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F966F7" w:rsidP="00DF6BE8">
            <w:pPr>
              <w:pStyle w:val="a5"/>
            </w:pPr>
            <w:r>
              <w:t>Территория, прилегающая к зданию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254325" w:rsidP="00DF6BE8">
            <w:pPr>
              <w:pStyle w:val="a5"/>
            </w:pPr>
            <w:r>
              <w:t>ДУ (СГУ), ВНД (К,О)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F966F7" w:rsidP="00DF6BE8">
            <w:pPr>
              <w:pStyle w:val="a5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F966F7" w:rsidP="00136CAA">
            <w:pPr>
              <w:pStyle w:val="a5"/>
            </w:pPr>
            <w:r>
              <w:t>1</w:t>
            </w:r>
            <w:r w:rsidR="00136CAA">
              <w:t>-</w:t>
            </w:r>
            <w:r>
              <w:t>3,5-</w:t>
            </w:r>
            <w:r w:rsidR="00136CAA">
              <w:t>7</w:t>
            </w:r>
            <w:r>
              <w:t xml:space="preserve">, </w:t>
            </w:r>
            <w:r w:rsidR="00136CAA">
              <w:t>9</w:t>
            </w:r>
            <w:r>
              <w:t>, 1</w:t>
            </w:r>
            <w:r w:rsidR="00136CAA">
              <w:t>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59" w:rsidRDefault="00F966F7" w:rsidP="00DF6BE8">
            <w:pPr>
              <w:pStyle w:val="a5"/>
            </w:pPr>
            <w:r>
              <w:t>Текущий, капитальный ремонт</w:t>
            </w:r>
          </w:p>
        </w:tc>
      </w:tr>
    </w:tbl>
    <w:p w:rsidR="00760C59" w:rsidRDefault="00760C59" w:rsidP="00760C59">
      <w:pPr>
        <w:jc w:val="left"/>
      </w:pPr>
      <w:r>
        <w:t>Комментарий к заключению: ______________________________________________</w:t>
      </w:r>
      <w:r w:rsidR="000C788A">
        <w:t>__________________________________________</w:t>
      </w:r>
      <w:r>
        <w:t>_</w:t>
      </w:r>
    </w:p>
    <w:p w:rsidR="00760C59" w:rsidRDefault="00760C59" w:rsidP="00760C5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760C59" w:rsidRDefault="00760C59" w:rsidP="00760C59"/>
    <w:p w:rsidR="00760C59" w:rsidRDefault="00760C59" w:rsidP="00760C59">
      <w:pPr>
        <w:ind w:firstLine="0"/>
      </w:pPr>
      <w:r>
        <w:t>_____________________________</w:t>
      </w:r>
    </w:p>
    <w:p w:rsidR="00760C59" w:rsidRDefault="00760C59" w:rsidP="00760C59">
      <w:bookmarkStart w:id="4" w:name="sub_22222"/>
      <w:r>
        <w:t xml:space="preserve">* Указывается: ДП-В - доступно полностью всем; ДП-И (К, </w:t>
      </w:r>
      <w:proofErr w:type="gramStart"/>
      <w:r>
        <w:t>О</w:t>
      </w:r>
      <w:proofErr w:type="gramEnd"/>
      <w: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760C59" w:rsidRDefault="00760C59" w:rsidP="00760C59">
      <w:bookmarkStart w:id="5" w:name="sub_33333"/>
      <w:bookmarkEnd w:id="4"/>
      <w:r>
        <w:t>** Указывается один из вариантов: не нуждается; ремонт (текущий, капитальный); индивидуальное решение с TCP; технические решения невозможны - организация альтернативной формы обслуживания.</w:t>
      </w:r>
    </w:p>
    <w:bookmarkEnd w:id="5"/>
    <w:p w:rsidR="00760C59" w:rsidRDefault="00760C59" w:rsidP="00760C59"/>
    <w:p w:rsidR="00760C59" w:rsidRDefault="00760C59" w:rsidP="00760C59">
      <w:pPr>
        <w:ind w:firstLine="698"/>
        <w:jc w:val="right"/>
        <w:rPr>
          <w:rStyle w:val="a3"/>
          <w:bCs/>
        </w:rPr>
      </w:pPr>
      <w:bookmarkStart w:id="6" w:name="sub_13200"/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F966F7" w:rsidRDefault="00F966F7" w:rsidP="00E91361">
      <w:pPr>
        <w:ind w:firstLine="0"/>
        <w:rPr>
          <w:rStyle w:val="a3"/>
          <w:bCs/>
        </w:rPr>
      </w:pPr>
    </w:p>
    <w:p w:rsidR="00E91361" w:rsidRDefault="00E91361" w:rsidP="00E91361">
      <w:pPr>
        <w:ind w:firstLine="0"/>
        <w:rPr>
          <w:rStyle w:val="a3"/>
          <w:bCs/>
        </w:rPr>
      </w:pPr>
    </w:p>
    <w:p w:rsidR="00E91361" w:rsidRDefault="00E91361" w:rsidP="00E91361">
      <w:pPr>
        <w:ind w:firstLine="0"/>
        <w:rPr>
          <w:rStyle w:val="a3"/>
          <w:bCs/>
        </w:rPr>
      </w:pPr>
    </w:p>
    <w:p w:rsidR="00E91361" w:rsidRDefault="00E91361" w:rsidP="00E91361">
      <w:pPr>
        <w:ind w:firstLine="0"/>
        <w:rPr>
          <w:rStyle w:val="a3"/>
          <w:bCs/>
        </w:rPr>
      </w:pPr>
    </w:p>
    <w:p w:rsidR="00F966F7" w:rsidRDefault="00F966F7" w:rsidP="00760C59">
      <w:pPr>
        <w:ind w:firstLine="698"/>
        <w:jc w:val="right"/>
        <w:rPr>
          <w:rStyle w:val="a3"/>
          <w:bCs/>
        </w:rPr>
      </w:pPr>
    </w:p>
    <w:p w:rsidR="00F966F7" w:rsidRDefault="00F966F7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</w:pPr>
      <w:r>
        <w:rPr>
          <w:rStyle w:val="a3"/>
          <w:bCs/>
        </w:rPr>
        <w:lastRenderedPageBreak/>
        <w:t>Приложение 2</w:t>
      </w:r>
      <w:r>
        <w:rPr>
          <w:rStyle w:val="a3"/>
          <w:bCs/>
        </w:rPr>
        <w:br/>
        <w:t xml:space="preserve">к </w:t>
      </w:r>
      <w:hyperlink w:anchor="sub_1300" w:history="1">
        <w:r>
          <w:rPr>
            <w:rStyle w:val="a4"/>
            <w:rFonts w:cs="Times New Roman CYR"/>
          </w:rPr>
          <w:t>Акту</w:t>
        </w:r>
      </w:hyperlink>
      <w:r>
        <w:rPr>
          <w:rStyle w:val="a3"/>
          <w:bCs/>
        </w:rPr>
        <w:t xml:space="preserve"> обследования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к паспорту доступности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от "</w:t>
      </w:r>
      <w:r w:rsidR="00441559">
        <w:rPr>
          <w:rStyle w:val="a3"/>
          <w:bCs/>
        </w:rPr>
        <w:t>26</w:t>
      </w:r>
      <w:r>
        <w:rPr>
          <w:rStyle w:val="a3"/>
          <w:bCs/>
        </w:rPr>
        <w:t xml:space="preserve">" </w:t>
      </w:r>
      <w:r w:rsidR="00441559">
        <w:rPr>
          <w:rStyle w:val="a3"/>
          <w:bCs/>
        </w:rPr>
        <w:t>февраля</w:t>
      </w:r>
      <w:r>
        <w:rPr>
          <w:rStyle w:val="a3"/>
          <w:bCs/>
        </w:rPr>
        <w:t xml:space="preserve"> 20</w:t>
      </w:r>
      <w:r w:rsidR="00441559">
        <w:rPr>
          <w:rStyle w:val="a3"/>
          <w:bCs/>
        </w:rPr>
        <w:t>20</w:t>
      </w:r>
      <w:r w:rsidR="00F966F7">
        <w:rPr>
          <w:rStyle w:val="a3"/>
          <w:bCs/>
        </w:rPr>
        <w:t xml:space="preserve"> </w:t>
      </w:r>
      <w:r>
        <w:rPr>
          <w:rStyle w:val="a3"/>
          <w:bCs/>
        </w:rPr>
        <w:t xml:space="preserve">г. N </w:t>
      </w:r>
      <w:r w:rsidR="00F966F7">
        <w:rPr>
          <w:rStyle w:val="a3"/>
          <w:bCs/>
        </w:rPr>
        <w:t>1-О</w:t>
      </w:r>
    </w:p>
    <w:bookmarkEnd w:id="6"/>
    <w:p w:rsidR="00760C59" w:rsidRDefault="00760C59" w:rsidP="00760C59"/>
    <w:p w:rsidR="00760C59" w:rsidRDefault="00760C59" w:rsidP="00760C59">
      <w:pPr>
        <w:pStyle w:val="1"/>
      </w:pPr>
      <w:bookmarkStart w:id="7" w:name="sub_13201"/>
      <w:r>
        <w:t>I. Результаты обследования</w:t>
      </w:r>
    </w:p>
    <w:p w:rsidR="00760C59" w:rsidRDefault="00760C59" w:rsidP="00760C59">
      <w:pPr>
        <w:pStyle w:val="1"/>
      </w:pPr>
      <w:bookmarkStart w:id="8" w:name="sub_1322"/>
      <w:bookmarkEnd w:id="7"/>
      <w:r>
        <w:t>2. Входа (входов) в здание</w:t>
      </w:r>
    </w:p>
    <w:bookmarkEnd w:id="8"/>
    <w:p w:rsidR="00760C59" w:rsidRDefault="00760C59" w:rsidP="00760C59"/>
    <w:p w:rsidR="00F966F7" w:rsidRPr="00FE30A0" w:rsidRDefault="00F966F7" w:rsidP="00F966F7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30A0">
        <w:rPr>
          <w:rFonts w:ascii="Times New Roman" w:hAnsi="Times New Roman" w:cs="Times New Roman"/>
          <w:sz w:val="28"/>
          <w:szCs w:val="28"/>
          <w:u w:val="single"/>
        </w:rPr>
        <w:t>МБОУ СОШ №1, Пермский край,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30A0">
        <w:rPr>
          <w:rFonts w:ascii="Times New Roman" w:hAnsi="Times New Roman" w:cs="Times New Roman"/>
          <w:sz w:val="28"/>
          <w:szCs w:val="28"/>
          <w:u w:val="single"/>
        </w:rPr>
        <w:t>Чайковский,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E30A0">
        <w:rPr>
          <w:rFonts w:ascii="Times New Roman" w:hAnsi="Times New Roman" w:cs="Times New Roman"/>
          <w:sz w:val="28"/>
          <w:szCs w:val="28"/>
          <w:u w:val="single"/>
        </w:rPr>
        <w:t>Советская, 8/1</w:t>
      </w:r>
    </w:p>
    <w:p w:rsidR="00760C59" w:rsidRPr="00406855" w:rsidRDefault="00F966F7" w:rsidP="00F966F7">
      <w:pPr>
        <w:pStyle w:val="a6"/>
        <w:jc w:val="center"/>
        <w:rPr>
          <w:rFonts w:ascii="Times New Roman" w:hAnsi="Times New Roman" w:cs="Times New Roman"/>
        </w:rPr>
      </w:pPr>
      <w:r w:rsidRPr="00406855">
        <w:rPr>
          <w:rFonts w:ascii="Times New Roman" w:hAnsi="Times New Roman" w:cs="Times New Roman"/>
        </w:rPr>
        <w:t xml:space="preserve"> </w:t>
      </w:r>
      <w:r w:rsidR="00760C59" w:rsidRPr="00406855">
        <w:rPr>
          <w:rFonts w:ascii="Times New Roman" w:hAnsi="Times New Roman" w:cs="Times New Roman"/>
        </w:rPr>
        <w:t>(Наименование объекта, адрес)</w:t>
      </w:r>
    </w:p>
    <w:p w:rsidR="00760C59" w:rsidRDefault="00760C59" w:rsidP="00760C59"/>
    <w:tbl>
      <w:tblPr>
        <w:tblW w:w="14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79"/>
        <w:gridCol w:w="1690"/>
        <w:gridCol w:w="1701"/>
        <w:gridCol w:w="992"/>
        <w:gridCol w:w="851"/>
        <w:gridCol w:w="850"/>
        <w:gridCol w:w="2197"/>
        <w:gridCol w:w="2197"/>
        <w:gridCol w:w="1494"/>
      </w:tblGrid>
      <w:tr w:rsidR="00DF6BE8" w:rsidTr="00DF6BE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п/п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функционально планировочного элемента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Ссылка на норматив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элемента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Фактическое состояние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Выявленные нарушения и замечания</w:t>
            </w:r>
          </w:p>
        </w:tc>
      </w:tr>
      <w:tr w:rsidR="00233394" w:rsidTr="0023339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2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есть/</w:t>
            </w:r>
          </w:p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на плане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фото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Значимо для инвалида (категория)</w:t>
            </w:r>
          </w:p>
        </w:tc>
      </w:tr>
      <w:tr w:rsidR="00233394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C38B6" w:rsidTr="00B529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</w:t>
            </w:r>
          </w:p>
        </w:tc>
        <w:tc>
          <w:tcPr>
            <w:tcW w:w="14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Лестница (наружная)</w:t>
            </w:r>
          </w:p>
        </w:tc>
      </w:tr>
      <w:tr w:rsidR="00136CAA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136CA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2.1.1-2.1.3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Pr="00136CAA" w:rsidRDefault="00136CAA" w:rsidP="00DF6BE8">
            <w:pPr>
              <w:pStyle w:val="a7"/>
              <w:rPr>
                <w:sz w:val="23"/>
                <w:szCs w:val="23"/>
              </w:rPr>
            </w:pPr>
            <w:r w:rsidRPr="00136CAA">
              <w:rPr>
                <w:sz w:val="23"/>
                <w:szCs w:val="23"/>
              </w:rPr>
              <w:t>Поручни лестниц с обеих сторон лестничного марша</w:t>
            </w:r>
            <w:r>
              <w:rPr>
                <w:sz w:val="23"/>
                <w:szCs w:val="23"/>
              </w:rPr>
              <w:t>, высота поручней лестницы, лестничный поручень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136CA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Наличие, высота поручней 0,9 м, поручень имеет участок, выходящий за пределы длины лестничного марша вверху и внизу минимум на 0,3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136CA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5.1.2 СП 59.13330.2012 п.5.3.3  ГОСТ 51261-99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136CA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136CA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О,С</w:t>
            </w:r>
          </w:p>
        </w:tc>
      </w:tr>
      <w:tr w:rsidR="00136CAA" w:rsidTr="006A54D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6A54D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2.1.4</w:t>
            </w:r>
            <w:r>
              <w:rPr>
                <w:sz w:val="23"/>
                <w:szCs w:val="23"/>
              </w:rPr>
              <w:lastRenderedPageBreak/>
              <w:t>-2.1.7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Pr="006A54D8" w:rsidRDefault="006A54D8" w:rsidP="00DF6BE8">
            <w:pPr>
              <w:pStyle w:val="a7"/>
              <w:rPr>
                <w:sz w:val="23"/>
                <w:szCs w:val="23"/>
              </w:rPr>
            </w:pPr>
            <w:r w:rsidRPr="006A54D8">
              <w:rPr>
                <w:sz w:val="23"/>
                <w:szCs w:val="23"/>
              </w:rPr>
              <w:lastRenderedPageBreak/>
              <w:t xml:space="preserve">Ширина </w:t>
            </w:r>
            <w:r w:rsidRPr="006A54D8">
              <w:rPr>
                <w:sz w:val="23"/>
                <w:szCs w:val="23"/>
              </w:rPr>
              <w:lastRenderedPageBreak/>
              <w:t>лестничного марша</w:t>
            </w:r>
            <w:r>
              <w:rPr>
                <w:sz w:val="23"/>
                <w:szCs w:val="23"/>
              </w:rPr>
              <w:t xml:space="preserve">, ширина проступи лестниц, высота </w:t>
            </w:r>
            <w:proofErr w:type="spellStart"/>
            <w:r>
              <w:rPr>
                <w:sz w:val="23"/>
                <w:szCs w:val="23"/>
              </w:rPr>
              <w:t>подступеньки</w:t>
            </w:r>
            <w:proofErr w:type="spellEnd"/>
            <w:r>
              <w:rPr>
                <w:sz w:val="23"/>
                <w:szCs w:val="23"/>
              </w:rPr>
              <w:t>, форма и размеры ступеней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Не менее 1,35 </w:t>
            </w:r>
            <w:r>
              <w:rPr>
                <w:sz w:val="23"/>
                <w:szCs w:val="23"/>
              </w:rPr>
              <w:lastRenderedPageBreak/>
              <w:t xml:space="preserve">м, ширина проступи 0,35-0,4 м, высота </w:t>
            </w:r>
            <w:proofErr w:type="spellStart"/>
            <w:r>
              <w:rPr>
                <w:sz w:val="23"/>
                <w:szCs w:val="23"/>
              </w:rPr>
              <w:t>подступеньки</w:t>
            </w:r>
            <w:proofErr w:type="spellEnd"/>
            <w:r>
              <w:rPr>
                <w:sz w:val="23"/>
                <w:szCs w:val="23"/>
              </w:rPr>
              <w:t xml:space="preserve"> 0,12-0,15 м, одинаковые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П. 4.1.12 СП </w:t>
            </w:r>
            <w:r>
              <w:rPr>
                <w:sz w:val="23"/>
                <w:szCs w:val="23"/>
              </w:rPr>
              <w:lastRenderedPageBreak/>
              <w:t>59.13330.2012, п. 5.1.12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</w:t>
            </w:r>
            <w:r>
              <w:rPr>
                <w:sz w:val="23"/>
                <w:szCs w:val="23"/>
              </w:rPr>
              <w:lastRenderedPageBreak/>
              <w:t xml:space="preserve">лестничного марша 6,5 м, ширина проступи лестниц 0, 33 м, высота </w:t>
            </w:r>
            <w:proofErr w:type="spellStart"/>
            <w:r>
              <w:rPr>
                <w:sz w:val="23"/>
                <w:szCs w:val="23"/>
              </w:rPr>
              <w:t>подступеньки</w:t>
            </w:r>
            <w:proofErr w:type="spellEnd"/>
            <w:r>
              <w:rPr>
                <w:sz w:val="23"/>
                <w:szCs w:val="23"/>
              </w:rPr>
              <w:t xml:space="preserve"> 0,16-0,19 м, форма и размеры ступеней различные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Не соответствует </w:t>
            </w:r>
            <w:r>
              <w:rPr>
                <w:sz w:val="23"/>
                <w:szCs w:val="23"/>
              </w:rPr>
              <w:lastRenderedPageBreak/>
              <w:t>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</w:t>
            </w:r>
          </w:p>
        </w:tc>
      </w:tr>
      <w:tr w:rsidR="00136CAA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6A54D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2.1.9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Pr="006A54D8" w:rsidRDefault="006A54D8" w:rsidP="00DF6BE8">
            <w:pPr>
              <w:pStyle w:val="a7"/>
              <w:rPr>
                <w:sz w:val="23"/>
                <w:szCs w:val="23"/>
              </w:rPr>
            </w:pPr>
            <w:r w:rsidRPr="006A54D8">
              <w:rPr>
                <w:sz w:val="23"/>
                <w:szCs w:val="23"/>
              </w:rPr>
              <w:t>Проступи краевых ступеней маршей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 одну или несколько полос, контрастных с поверхностью ступеней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 w:rsidRPr="00AB7349">
              <w:rPr>
                <w:sz w:val="23"/>
                <w:szCs w:val="23"/>
              </w:rPr>
              <w:t>П. 4.1.12 СП 59.13330.2012, п. 5.1.12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 контрастные полосы на верхней и нижней ступени марша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</w:p>
        </w:tc>
      </w:tr>
      <w:tr w:rsidR="00136CAA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2.1.10-2.1.11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Pr="00AB7349" w:rsidRDefault="00AB7349" w:rsidP="00AB7349">
            <w:pPr>
              <w:pStyle w:val="a7"/>
              <w:rPr>
                <w:sz w:val="23"/>
                <w:szCs w:val="23"/>
              </w:rPr>
            </w:pPr>
            <w:r w:rsidRPr="00AB7349">
              <w:rPr>
                <w:sz w:val="23"/>
                <w:szCs w:val="23"/>
              </w:rPr>
              <w:t>Предупреждающие тактильно-контрастные указатели перед внешней лестницей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Глубина 0,5-0,6 м на расстоянии 0,3 м от внешнего края проступи верхней и нижней ступеней. Лестница продублирована пандусом или подъемным устройством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349" w:rsidRDefault="00AB7349" w:rsidP="00AB7349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5.1.10 СП 59.13330.2016</w:t>
            </w:r>
          </w:p>
          <w:p w:rsidR="00AB7349" w:rsidRDefault="00AB7349" w:rsidP="00AB7349">
            <w:pPr>
              <w:pStyle w:val="a5"/>
              <w:rPr>
                <w:sz w:val="23"/>
                <w:szCs w:val="23"/>
              </w:rPr>
            </w:pPr>
          </w:p>
          <w:p w:rsidR="00AB7349" w:rsidRDefault="00AB7349" w:rsidP="00AB7349">
            <w:pPr>
              <w:pStyle w:val="a5"/>
              <w:rPr>
                <w:sz w:val="23"/>
                <w:szCs w:val="23"/>
              </w:rPr>
            </w:pPr>
          </w:p>
          <w:p w:rsidR="00AB7349" w:rsidRDefault="00AB7349" w:rsidP="00AB7349">
            <w:pPr>
              <w:pStyle w:val="a5"/>
              <w:rPr>
                <w:sz w:val="23"/>
                <w:szCs w:val="23"/>
              </w:rPr>
            </w:pPr>
          </w:p>
          <w:p w:rsidR="00AB7349" w:rsidRDefault="00AB7349" w:rsidP="00AB7349">
            <w:pPr>
              <w:pStyle w:val="a5"/>
              <w:rPr>
                <w:sz w:val="23"/>
                <w:szCs w:val="23"/>
              </w:rPr>
            </w:pPr>
          </w:p>
          <w:p w:rsidR="00AB7349" w:rsidRDefault="00AB7349" w:rsidP="00AB7349">
            <w:pPr>
              <w:pStyle w:val="a5"/>
              <w:rPr>
                <w:sz w:val="23"/>
                <w:szCs w:val="23"/>
              </w:rPr>
            </w:pPr>
          </w:p>
          <w:p w:rsidR="00AB7349" w:rsidRDefault="00AB7349" w:rsidP="00AB7349">
            <w:pPr>
              <w:pStyle w:val="a5"/>
              <w:rPr>
                <w:sz w:val="23"/>
                <w:szCs w:val="23"/>
              </w:rPr>
            </w:pPr>
          </w:p>
          <w:p w:rsidR="00136CAA" w:rsidRDefault="00AB7349" w:rsidP="00AB7349">
            <w:pPr>
              <w:pStyle w:val="a5"/>
              <w:rPr>
                <w:sz w:val="23"/>
                <w:szCs w:val="23"/>
              </w:rPr>
            </w:pPr>
            <w:r w:rsidRPr="00AB7349">
              <w:rPr>
                <w:sz w:val="23"/>
                <w:szCs w:val="23"/>
              </w:rPr>
              <w:t>П. 4.1.1</w:t>
            </w:r>
            <w:r>
              <w:rPr>
                <w:sz w:val="23"/>
                <w:szCs w:val="23"/>
              </w:rPr>
              <w:t>4</w:t>
            </w:r>
            <w:r w:rsidRPr="00AB7349">
              <w:rPr>
                <w:sz w:val="23"/>
                <w:szCs w:val="23"/>
              </w:rPr>
              <w:t xml:space="preserve"> СП 59.13330.2012, п. 5.1.1</w:t>
            </w:r>
            <w:r>
              <w:rPr>
                <w:sz w:val="23"/>
                <w:szCs w:val="23"/>
              </w:rPr>
              <w:t>4</w:t>
            </w:r>
            <w:r w:rsidRPr="00AB7349">
              <w:rPr>
                <w:sz w:val="23"/>
                <w:szCs w:val="23"/>
              </w:rPr>
              <w:t xml:space="preserve">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AA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С,К</w:t>
            </w:r>
          </w:p>
        </w:tc>
      </w:tr>
      <w:tr w:rsidR="00DF6BE8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Pr="00233394" w:rsidRDefault="00DF6BE8" w:rsidP="00DF6BE8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Пандус (наружный)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C38B6" w:rsidP="00DF6BE8">
            <w:pPr>
              <w:pStyle w:val="a5"/>
              <w:rPr>
                <w:sz w:val="23"/>
                <w:szCs w:val="23"/>
              </w:rPr>
            </w:pPr>
            <w:r w:rsidRPr="00DC38B6">
              <w:rPr>
                <w:sz w:val="23"/>
                <w:szCs w:val="23"/>
              </w:rPr>
              <w:t>П. 4.1.14</w:t>
            </w:r>
            <w:r>
              <w:rPr>
                <w:sz w:val="23"/>
                <w:szCs w:val="23"/>
              </w:rPr>
              <w:t>, 4.1.15, 4.1.16</w:t>
            </w:r>
            <w:r w:rsidRPr="00DC38B6">
              <w:rPr>
                <w:sz w:val="23"/>
                <w:szCs w:val="23"/>
              </w:rPr>
              <w:t xml:space="preserve"> СП 59.13330.2012, п. 5.1.14</w:t>
            </w:r>
            <w:r>
              <w:rPr>
                <w:sz w:val="23"/>
                <w:szCs w:val="23"/>
              </w:rPr>
              <w:t>, 5.1.15, 5.1.16</w:t>
            </w:r>
            <w:r w:rsidRPr="00DC38B6">
              <w:rPr>
                <w:sz w:val="23"/>
                <w:szCs w:val="23"/>
              </w:rPr>
              <w:t xml:space="preserve">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AB734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</w:t>
            </w:r>
          </w:p>
        </w:tc>
      </w:tr>
      <w:tr w:rsidR="00DC38B6" w:rsidTr="00B529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2.3</w:t>
            </w:r>
          </w:p>
        </w:tc>
        <w:tc>
          <w:tcPr>
            <w:tcW w:w="14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Входная площадка (перед дверью)</w:t>
            </w:r>
          </w:p>
        </w:tc>
      </w:tr>
      <w:tr w:rsidR="00DC38B6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Pr="00DC38B6" w:rsidRDefault="00DC38B6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Входная площадка при входах, доступных МГН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 навес, водоотвод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C38B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5.1.3 СП 59.13330.2012, п. 6.1.4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C38B6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 навес и водоотвод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Соответствует нормативу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К,О,С,Г,У</w:t>
            </w:r>
          </w:p>
        </w:tc>
      </w:tr>
      <w:tr w:rsidR="00DC38B6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Поверхность покрытия входной площадки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Твердая, не допускает скольжения при намокани</w:t>
            </w:r>
            <w:r w:rsidR="00B3519D">
              <w:rPr>
                <w:sz w:val="23"/>
                <w:szCs w:val="23"/>
              </w:rPr>
              <w:t>и и имеет уклон в пределах 1-2%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C38B6">
            <w:pPr>
              <w:pStyle w:val="a5"/>
              <w:rPr>
                <w:sz w:val="23"/>
                <w:szCs w:val="23"/>
              </w:rPr>
            </w:pPr>
            <w:r w:rsidRPr="00DC38B6">
              <w:rPr>
                <w:sz w:val="23"/>
                <w:szCs w:val="23"/>
              </w:rPr>
              <w:t>П. 5.1.3 СП 59.13330.2012, п. 6.1.4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Поверхность твердая, уклон в пределах 1%, при намокании скользит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DC38B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B6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К,О,С,Г,У</w:t>
            </w:r>
          </w:p>
        </w:tc>
      </w:tr>
      <w:tr w:rsidR="00B3519D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Размеры входной площадки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Без пандуса не менее 1,4 м х 2,0 м или 1,5 м х 1, 85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Pr="00DC38B6" w:rsidRDefault="00B3519D" w:rsidP="00DC38B6">
            <w:pPr>
              <w:pStyle w:val="a5"/>
              <w:rPr>
                <w:sz w:val="23"/>
                <w:szCs w:val="23"/>
              </w:rPr>
            </w:pPr>
            <w:r w:rsidRPr="00B3519D">
              <w:rPr>
                <w:sz w:val="23"/>
                <w:szCs w:val="23"/>
              </w:rPr>
              <w:t>П. 5.1.3 СП 59.13330.2012, п. 6.1.4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Размер входной площадки 4,5 м х 6,5 м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</w:t>
            </w:r>
          </w:p>
        </w:tc>
      </w:tr>
      <w:tr w:rsidR="00B3519D" w:rsidTr="00B529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</w:t>
            </w:r>
          </w:p>
        </w:tc>
        <w:tc>
          <w:tcPr>
            <w:tcW w:w="14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Дверь (входная)</w:t>
            </w:r>
          </w:p>
        </w:tc>
      </w:tr>
      <w:tr w:rsidR="00B3519D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Pr="00B3519D" w:rsidRDefault="00B3519D" w:rsidP="00DF6BE8">
            <w:pPr>
              <w:pStyle w:val="a7"/>
              <w:rPr>
                <w:sz w:val="23"/>
                <w:szCs w:val="23"/>
              </w:rPr>
            </w:pPr>
            <w:r w:rsidRPr="00B3519D">
              <w:rPr>
                <w:sz w:val="23"/>
                <w:szCs w:val="23"/>
              </w:rPr>
              <w:t>Входные двери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Хорошо опознаваемы и имеют символ, указывающий на их наличие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B3519D">
            <w:pPr>
              <w:pStyle w:val="a5"/>
              <w:rPr>
                <w:sz w:val="23"/>
                <w:szCs w:val="23"/>
              </w:rPr>
            </w:pPr>
            <w:r w:rsidRPr="00B3519D">
              <w:rPr>
                <w:sz w:val="23"/>
                <w:szCs w:val="23"/>
              </w:rPr>
              <w:t>П. 5.1.</w:t>
            </w:r>
            <w:r>
              <w:rPr>
                <w:sz w:val="23"/>
                <w:szCs w:val="23"/>
              </w:rPr>
              <w:t>6</w:t>
            </w:r>
            <w:r w:rsidRPr="00B3519D">
              <w:rPr>
                <w:sz w:val="23"/>
                <w:szCs w:val="23"/>
              </w:rPr>
              <w:t xml:space="preserve"> СП 59.13330.2012, п. 6.1.</w:t>
            </w:r>
            <w:r>
              <w:rPr>
                <w:sz w:val="23"/>
                <w:szCs w:val="23"/>
              </w:rPr>
              <w:t>7</w:t>
            </w:r>
            <w:r w:rsidRPr="00B3519D">
              <w:rPr>
                <w:sz w:val="23"/>
                <w:szCs w:val="23"/>
              </w:rPr>
              <w:t xml:space="preserve">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Контрастная полоса по периметру входной двери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К,О,С,Г,У</w:t>
            </w:r>
          </w:p>
        </w:tc>
      </w:tr>
      <w:tr w:rsidR="00B3519D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B3519D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2.4.2</w:t>
            </w:r>
            <w:r w:rsidR="00975178">
              <w:rPr>
                <w:sz w:val="23"/>
                <w:szCs w:val="23"/>
              </w:rPr>
              <w:t>2.4.3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Pr="00B3519D" w:rsidRDefault="00975178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входной двери, высота порога входной двери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97517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не менее 0,9 м, высота порога не более </w:t>
            </w:r>
            <w:r w:rsidR="004921BA">
              <w:rPr>
                <w:sz w:val="23"/>
                <w:szCs w:val="23"/>
              </w:rPr>
              <w:t>0,014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Pr="00B3519D" w:rsidRDefault="004921BA" w:rsidP="004921BA">
            <w:pPr>
              <w:pStyle w:val="a5"/>
              <w:rPr>
                <w:sz w:val="23"/>
                <w:szCs w:val="23"/>
              </w:rPr>
            </w:pPr>
            <w:r w:rsidRPr="004921BA">
              <w:rPr>
                <w:sz w:val="23"/>
                <w:szCs w:val="23"/>
              </w:rPr>
              <w:t>П. 5.1.</w:t>
            </w:r>
            <w:r>
              <w:rPr>
                <w:sz w:val="23"/>
                <w:szCs w:val="23"/>
              </w:rPr>
              <w:t>4</w:t>
            </w:r>
            <w:r w:rsidRPr="004921BA">
              <w:rPr>
                <w:sz w:val="23"/>
                <w:szCs w:val="23"/>
              </w:rPr>
              <w:t xml:space="preserve"> СП 59.13330.2012, п. 6.1.</w:t>
            </w:r>
            <w:r>
              <w:rPr>
                <w:sz w:val="23"/>
                <w:szCs w:val="23"/>
              </w:rPr>
              <w:t>5</w:t>
            </w:r>
            <w:r w:rsidRPr="004921BA">
              <w:rPr>
                <w:sz w:val="23"/>
                <w:szCs w:val="23"/>
              </w:rPr>
              <w:t xml:space="preserve">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4921B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4921B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4921B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4921B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входной двери 1,5 м, высота порога 0,04 м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4921B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9D" w:rsidRDefault="004921B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</w:p>
        </w:tc>
      </w:tr>
      <w:tr w:rsidR="00E91361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Default="00E91361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Default="00E91361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контрастной маркировки на прозрачных полотнах дверей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Default="00E9136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Pr="004921BA" w:rsidRDefault="00E91361" w:rsidP="00E91361">
            <w:pPr>
              <w:pStyle w:val="a5"/>
              <w:rPr>
                <w:sz w:val="23"/>
                <w:szCs w:val="23"/>
              </w:rPr>
            </w:pPr>
            <w:r w:rsidRPr="00E91361">
              <w:rPr>
                <w:sz w:val="23"/>
                <w:szCs w:val="23"/>
              </w:rPr>
              <w:t>П. 5.1.</w:t>
            </w:r>
            <w:r>
              <w:rPr>
                <w:sz w:val="23"/>
                <w:szCs w:val="23"/>
              </w:rPr>
              <w:t>5</w:t>
            </w:r>
            <w:r w:rsidRPr="00E91361">
              <w:rPr>
                <w:sz w:val="23"/>
                <w:szCs w:val="23"/>
              </w:rPr>
              <w:t xml:space="preserve"> СП 59.13330.2012, п. 6.1.</w:t>
            </w:r>
            <w:r>
              <w:rPr>
                <w:sz w:val="23"/>
                <w:szCs w:val="23"/>
              </w:rPr>
              <w:t>6</w:t>
            </w:r>
            <w:r w:rsidRPr="00E91361">
              <w:rPr>
                <w:sz w:val="23"/>
                <w:szCs w:val="23"/>
              </w:rPr>
              <w:t xml:space="preserve">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Default="00E9136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Default="00E91361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Default="00E9136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Default="0067379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Дверь металлическая непрозрачная, имеется контрастность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Default="0067379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61" w:rsidRDefault="0067379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</w:p>
        </w:tc>
      </w:tr>
      <w:tr w:rsidR="004921BA" w:rsidTr="00B5299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Default="004921B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</w:t>
            </w:r>
          </w:p>
        </w:tc>
        <w:tc>
          <w:tcPr>
            <w:tcW w:w="14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1BA" w:rsidRDefault="004921BA" w:rsidP="00DF6BE8">
            <w:pPr>
              <w:pStyle w:val="a5"/>
              <w:rPr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Тамбур</w:t>
            </w:r>
          </w:p>
        </w:tc>
      </w:tr>
      <w:tr w:rsidR="004921BA" w:rsidTr="0023339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Default="004921BA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2.5.1-2.5.2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Pr="004921BA" w:rsidRDefault="004921BA" w:rsidP="00DF6BE8">
            <w:pPr>
              <w:pStyle w:val="a7"/>
              <w:rPr>
                <w:sz w:val="23"/>
                <w:szCs w:val="23"/>
              </w:rPr>
            </w:pPr>
            <w:r w:rsidRPr="004921BA">
              <w:rPr>
                <w:sz w:val="23"/>
                <w:szCs w:val="23"/>
              </w:rPr>
              <w:t>Поверхность покрытия тамбура, глубина тамбура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Default="004921B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Твердые</w:t>
            </w:r>
            <w:r w:rsidR="00BF33F3">
              <w:rPr>
                <w:sz w:val="23"/>
                <w:szCs w:val="23"/>
              </w:rPr>
              <w:t xml:space="preserve">, не допускают скольжения. </w:t>
            </w:r>
            <w:r w:rsidR="00BF33F3">
              <w:rPr>
                <w:sz w:val="23"/>
                <w:szCs w:val="23"/>
              </w:rPr>
              <w:lastRenderedPageBreak/>
              <w:t xml:space="preserve">Наличие тамбуров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Default="004921BA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П. 5.1.3, 5.1.7 СП 59.13330.2012, </w:t>
            </w:r>
            <w:r>
              <w:rPr>
                <w:sz w:val="23"/>
                <w:szCs w:val="23"/>
              </w:rPr>
              <w:lastRenderedPageBreak/>
              <w:t>п. 6.1.4, 6.1.8</w:t>
            </w:r>
            <w:r w:rsidRPr="004921BA">
              <w:rPr>
                <w:sz w:val="23"/>
                <w:szCs w:val="23"/>
              </w:rPr>
              <w:t xml:space="preserve">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Default="00BF33F3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Default="00BF33F3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Default="004921BA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Default="00BF33F3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Покрытие тамбура скользкое, тамбур размером 2,55 м х </w:t>
            </w:r>
            <w:r>
              <w:rPr>
                <w:sz w:val="23"/>
                <w:szCs w:val="23"/>
              </w:rPr>
              <w:lastRenderedPageBreak/>
              <w:t>1,7 м при одностороннем открывании дверей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Default="00BF33F3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 соответствует нормативу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BA" w:rsidRDefault="00BF33F3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 С, Г, У</w:t>
            </w:r>
          </w:p>
        </w:tc>
      </w:tr>
    </w:tbl>
    <w:p w:rsidR="00DF6BE8" w:rsidRDefault="00DF6BE8" w:rsidP="00DF6BE8">
      <w:pPr>
        <w:jc w:val="center"/>
        <w:rPr>
          <w:b/>
          <w:bCs/>
          <w:sz w:val="22"/>
          <w:szCs w:val="22"/>
        </w:rPr>
      </w:pPr>
    </w:p>
    <w:p w:rsidR="00960304" w:rsidRDefault="00960304" w:rsidP="00390466">
      <w:pPr>
        <w:ind w:firstLine="0"/>
        <w:rPr>
          <w:b/>
          <w:bCs/>
          <w:sz w:val="22"/>
          <w:szCs w:val="22"/>
        </w:rPr>
      </w:pPr>
    </w:p>
    <w:p w:rsidR="00960304" w:rsidRDefault="00960304" w:rsidP="00DF6BE8">
      <w:pPr>
        <w:jc w:val="center"/>
        <w:rPr>
          <w:b/>
          <w:bCs/>
          <w:sz w:val="22"/>
          <w:szCs w:val="22"/>
        </w:rPr>
      </w:pPr>
    </w:p>
    <w:p w:rsidR="00960304" w:rsidRDefault="00960304" w:rsidP="00DF6BE8">
      <w:pPr>
        <w:jc w:val="center"/>
        <w:rPr>
          <w:b/>
          <w:bCs/>
          <w:sz w:val="22"/>
          <w:szCs w:val="22"/>
        </w:rPr>
      </w:pPr>
    </w:p>
    <w:p w:rsidR="00DF6BE8" w:rsidRPr="00233394" w:rsidRDefault="00DF6BE8" w:rsidP="00DF6BE8">
      <w:pPr>
        <w:jc w:val="center"/>
        <w:rPr>
          <w:b/>
          <w:bCs/>
        </w:rPr>
      </w:pPr>
      <w:r w:rsidRPr="00233394">
        <w:rPr>
          <w:b/>
          <w:bCs/>
        </w:rPr>
        <w:t>Работа по адаптации объектов</w:t>
      </w:r>
    </w:p>
    <w:p w:rsidR="00DF6BE8" w:rsidRPr="00233394" w:rsidRDefault="00DF6BE8" w:rsidP="00DF6BE8">
      <w:pPr>
        <w:rPr>
          <w:b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3519"/>
        <w:gridCol w:w="8597"/>
        <w:gridCol w:w="1995"/>
      </w:tblGrid>
      <w:tr w:rsidR="00DF6BE8" w:rsidRPr="00233394" w:rsidTr="00DF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3339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jc w:val="center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DF6BE8" w:rsidRPr="00233394" w:rsidTr="00DF6BE8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390466" w:rsidP="00DF6B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390466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Лестница наружная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Default="00390466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этапе адаптации нужно привести лестничный марш в нормативное состояние:</w:t>
            </w:r>
          </w:p>
          <w:p w:rsidR="00390466" w:rsidRDefault="00390466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изготовление поручней с обоих сторон лестничного марша;</w:t>
            </w:r>
          </w:p>
          <w:p w:rsidR="00390466" w:rsidRPr="00233394" w:rsidRDefault="00390466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выровнять ступени по высоте и ширине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390466" w:rsidP="00390466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Капитальный ремонт</w:t>
            </w:r>
          </w:p>
        </w:tc>
      </w:tr>
      <w:tr w:rsidR="00DF6BE8" w:rsidRPr="00233394" w:rsidTr="00DF6BE8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390466" w:rsidP="00DF6B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DF6BE8" w:rsidRPr="0023339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390466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Пандус наружный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390466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этапе адаптации пристроить пандус к лестничному маршу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390466" w:rsidP="00390466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Капитальный ремонт</w:t>
            </w:r>
          </w:p>
        </w:tc>
      </w:tr>
      <w:tr w:rsidR="00DF6BE8" w:rsidRPr="00233394" w:rsidTr="00DF6BE8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90396C" w:rsidP="00DF6B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90396C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Входная дверь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90396C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первом этапе адаптации объекта следует убрать порог при входе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90396C" w:rsidP="0090396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Текущий ремонт </w:t>
            </w:r>
          </w:p>
        </w:tc>
      </w:tr>
      <w:tr w:rsidR="00DF6BE8" w:rsidRPr="00233394" w:rsidTr="00DF6BE8">
        <w:trPr>
          <w:trHeight w:val="321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E8" w:rsidRPr="00233394" w:rsidRDefault="00DF6BE8" w:rsidP="00DF6BE8">
            <w:pPr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sz w:val="24"/>
                <w:szCs w:val="24"/>
              </w:rPr>
              <w:t>ОБЩИЕ требования к зоне</w:t>
            </w:r>
          </w:p>
        </w:tc>
        <w:tc>
          <w:tcPr>
            <w:tcW w:w="10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90396C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Привести в соответствие установленным нормативам</w:t>
            </w:r>
          </w:p>
        </w:tc>
      </w:tr>
    </w:tbl>
    <w:p w:rsidR="00760C59" w:rsidRDefault="00760C59" w:rsidP="00760C59"/>
    <w:p w:rsidR="00760C59" w:rsidRDefault="00760C59" w:rsidP="00760C59">
      <w:pPr>
        <w:pStyle w:val="1"/>
      </w:pPr>
      <w:bookmarkStart w:id="9" w:name="sub_13202"/>
      <w:r>
        <w:t>II. Заключение по зоне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520"/>
        <w:gridCol w:w="980"/>
        <w:gridCol w:w="1213"/>
        <w:gridCol w:w="7229"/>
      </w:tblGrid>
      <w:tr w:rsidR="00760C59" w:rsidTr="00233394">
        <w:tc>
          <w:tcPr>
            <w:tcW w:w="29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9"/>
          <w:p w:rsidR="00760C59" w:rsidRDefault="00760C59" w:rsidP="00DF6BE8">
            <w:pPr>
              <w:pStyle w:val="a5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927BBB">
            <w:pPr>
              <w:pStyle w:val="a5"/>
              <w:jc w:val="center"/>
            </w:pPr>
            <w:r>
              <w:t>Состояние доступности</w:t>
            </w:r>
            <w:hyperlink w:anchor="sub_111111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 xml:space="preserve"> (к </w:t>
            </w:r>
            <w:hyperlink w:anchor="sub_13034" w:history="1">
              <w:r>
                <w:rPr>
                  <w:rStyle w:val="a4"/>
                  <w:rFonts w:cs="Times New Roman CYR"/>
                </w:rPr>
                <w:t xml:space="preserve">пункту </w:t>
              </w:r>
              <w:r w:rsidR="00927BBB">
                <w:rPr>
                  <w:rStyle w:val="a4"/>
                  <w:rFonts w:cs="Times New Roman CYR"/>
                </w:rPr>
                <w:t>3.3</w:t>
              </w:r>
            </w:hyperlink>
            <w:r>
              <w:t xml:space="preserve"> Акта обследования)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Приложение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0C59" w:rsidRDefault="00760C59" w:rsidP="00927BBB">
            <w:pPr>
              <w:pStyle w:val="a5"/>
              <w:jc w:val="center"/>
            </w:pPr>
            <w:r>
              <w:t>Рекомендации по адаптации (вид работы)</w:t>
            </w:r>
            <w:hyperlink w:anchor="sub_222222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 xml:space="preserve"> к </w:t>
            </w:r>
            <w:r w:rsidR="00927BBB">
              <w:t>4.1</w:t>
            </w:r>
            <w:r w:rsidR="00C66E92">
              <w:t xml:space="preserve">  </w:t>
            </w:r>
            <w:r>
              <w:t>Акта обследования</w:t>
            </w:r>
          </w:p>
        </w:tc>
      </w:tr>
      <w:tr w:rsidR="00233394" w:rsidTr="00233394">
        <w:tc>
          <w:tcPr>
            <w:tcW w:w="29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394" w:rsidRDefault="00233394" w:rsidP="00DF6BE8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394" w:rsidRDefault="00233394" w:rsidP="00960304">
            <w:pPr>
              <w:pStyle w:val="a5"/>
              <w:jc w:val="center"/>
            </w:pPr>
            <w:r>
              <w:t>№ на плане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394" w:rsidRDefault="00233394" w:rsidP="00960304">
            <w:pPr>
              <w:pStyle w:val="a5"/>
              <w:jc w:val="center"/>
            </w:pPr>
            <w:r>
              <w:t>№ фото</w:t>
            </w: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3394" w:rsidRDefault="00233394" w:rsidP="00DF6BE8">
            <w:pPr>
              <w:pStyle w:val="a5"/>
            </w:pPr>
          </w:p>
        </w:tc>
      </w:tr>
      <w:tr w:rsidR="00760C59" w:rsidTr="00233394"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5</w:t>
            </w:r>
          </w:p>
        </w:tc>
      </w:tr>
      <w:tr w:rsidR="00760C59" w:rsidTr="00233394"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90396C" w:rsidP="00DF6BE8">
            <w:pPr>
              <w:pStyle w:val="a5"/>
            </w:pPr>
            <w:r>
              <w:t>Вход в здание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C59" w:rsidRDefault="00254325" w:rsidP="0090396C">
            <w:pPr>
              <w:pStyle w:val="a5"/>
            </w:pPr>
            <w:r>
              <w:t>ДУ (С,О,У,Г), ВНД (К)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C59" w:rsidRDefault="0090396C" w:rsidP="00DF6BE8">
            <w:pPr>
              <w:pStyle w:val="a5"/>
            </w:pPr>
            <w: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C59" w:rsidRDefault="0090396C" w:rsidP="00DF6BE8">
            <w:pPr>
              <w:pStyle w:val="a5"/>
            </w:pPr>
            <w: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59" w:rsidRDefault="0090396C" w:rsidP="00DF6BE8">
            <w:pPr>
              <w:pStyle w:val="a5"/>
            </w:pPr>
            <w:r>
              <w:t>Текущий и капитальный ремонт</w:t>
            </w:r>
          </w:p>
        </w:tc>
      </w:tr>
    </w:tbl>
    <w:p w:rsidR="00760C59" w:rsidRDefault="00760C59" w:rsidP="00760C59">
      <w:pPr>
        <w:jc w:val="left"/>
      </w:pPr>
      <w:r>
        <w:t>Комментарий к заключению: _____________________________________________</w:t>
      </w:r>
      <w:r w:rsidR="00DF6BE8">
        <w:t>__________________________________________</w:t>
      </w:r>
      <w:r>
        <w:t>__</w:t>
      </w:r>
    </w:p>
    <w:p w:rsidR="00760C59" w:rsidRDefault="00760C59" w:rsidP="00760C5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760C59" w:rsidRDefault="00760C59" w:rsidP="00760C59"/>
    <w:p w:rsidR="00760C59" w:rsidRDefault="00760C59" w:rsidP="00760C59">
      <w:pPr>
        <w:ind w:firstLine="0"/>
      </w:pPr>
      <w:r>
        <w:t>_____________________________</w:t>
      </w:r>
    </w:p>
    <w:p w:rsidR="00760C59" w:rsidRDefault="00760C59" w:rsidP="00760C59">
      <w:bookmarkStart w:id="10" w:name="sub_111111"/>
      <w:r>
        <w:t xml:space="preserve">* Указывается: ДП-В - доступно полностью всем; ДП-И (К, </w:t>
      </w:r>
      <w:proofErr w:type="gramStart"/>
      <w:r>
        <w:t>О</w:t>
      </w:r>
      <w:proofErr w:type="gramEnd"/>
      <w:r>
        <w:t xml:space="preserve">, С, Г, У) - доступно полностью избирательно (указать категории </w:t>
      </w:r>
      <w:r>
        <w:lastRenderedPageBreak/>
        <w:t>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DF6BE8" w:rsidRPr="0090396C" w:rsidRDefault="00760C59" w:rsidP="0090396C">
      <w:pPr>
        <w:rPr>
          <w:rStyle w:val="a3"/>
          <w:b w:val="0"/>
          <w:color w:val="auto"/>
        </w:rPr>
      </w:pPr>
      <w:bookmarkStart w:id="11" w:name="sub_222222"/>
      <w:bookmarkEnd w:id="10"/>
      <w:r>
        <w:t>** Указывается один из вариантов: не нуждается; ремонт (текущий, капитальный); индивидуальное решение с TCP; технические решения невозможны - организация альтернативной формы обслуживания.</w:t>
      </w:r>
      <w:bookmarkStart w:id="12" w:name="sub_13300"/>
      <w:bookmarkEnd w:id="11"/>
    </w:p>
    <w:p w:rsidR="00233394" w:rsidRDefault="00233394" w:rsidP="00760C59">
      <w:pPr>
        <w:ind w:firstLine="698"/>
        <w:jc w:val="right"/>
        <w:rPr>
          <w:rStyle w:val="a3"/>
          <w:bCs/>
        </w:rPr>
      </w:pPr>
    </w:p>
    <w:p w:rsidR="00233394" w:rsidRDefault="00673790" w:rsidP="00673790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br w:type="page"/>
      </w:r>
    </w:p>
    <w:p w:rsidR="00DF6BE8" w:rsidRDefault="00DF6BE8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</w:pPr>
      <w:r>
        <w:rPr>
          <w:rStyle w:val="a3"/>
          <w:bCs/>
        </w:rPr>
        <w:t>Приложение 3</w:t>
      </w:r>
      <w:r>
        <w:rPr>
          <w:rStyle w:val="a3"/>
          <w:bCs/>
        </w:rPr>
        <w:br/>
        <w:t xml:space="preserve">к </w:t>
      </w:r>
      <w:hyperlink w:anchor="sub_1300" w:history="1">
        <w:r>
          <w:rPr>
            <w:rStyle w:val="a4"/>
            <w:rFonts w:cs="Times New Roman CYR"/>
          </w:rPr>
          <w:t>Акту</w:t>
        </w:r>
      </w:hyperlink>
      <w:r>
        <w:rPr>
          <w:rStyle w:val="a3"/>
          <w:bCs/>
        </w:rPr>
        <w:t xml:space="preserve"> обследования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к паспорту доступности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от "</w:t>
      </w:r>
      <w:r w:rsidR="00441559">
        <w:rPr>
          <w:rStyle w:val="a3"/>
          <w:bCs/>
        </w:rPr>
        <w:t>26</w:t>
      </w:r>
      <w:r>
        <w:rPr>
          <w:rStyle w:val="a3"/>
          <w:bCs/>
        </w:rPr>
        <w:t xml:space="preserve">" </w:t>
      </w:r>
      <w:r w:rsidR="00441559">
        <w:rPr>
          <w:rStyle w:val="a3"/>
          <w:bCs/>
        </w:rPr>
        <w:t>февраля</w:t>
      </w:r>
      <w:r w:rsidR="00E8396D">
        <w:rPr>
          <w:rStyle w:val="a3"/>
          <w:bCs/>
        </w:rPr>
        <w:t xml:space="preserve"> </w:t>
      </w:r>
      <w:r>
        <w:rPr>
          <w:rStyle w:val="a3"/>
          <w:bCs/>
        </w:rPr>
        <w:t>20</w:t>
      </w:r>
      <w:r w:rsidR="00E8396D">
        <w:rPr>
          <w:rStyle w:val="a3"/>
          <w:bCs/>
        </w:rPr>
        <w:t>20</w:t>
      </w:r>
      <w:r>
        <w:rPr>
          <w:rStyle w:val="a3"/>
          <w:bCs/>
        </w:rPr>
        <w:t xml:space="preserve"> г. N </w:t>
      </w:r>
      <w:r w:rsidR="00E8396D">
        <w:rPr>
          <w:rStyle w:val="a3"/>
          <w:bCs/>
        </w:rPr>
        <w:t>1-О</w:t>
      </w:r>
    </w:p>
    <w:bookmarkEnd w:id="12"/>
    <w:p w:rsidR="00760C59" w:rsidRDefault="00760C59" w:rsidP="00760C59"/>
    <w:p w:rsidR="00760C59" w:rsidRDefault="00760C59" w:rsidP="00760C59">
      <w:pPr>
        <w:pStyle w:val="1"/>
      </w:pPr>
      <w:bookmarkStart w:id="13" w:name="sub_13301"/>
      <w:r>
        <w:t>I. Результаты обследования</w:t>
      </w:r>
    </w:p>
    <w:p w:rsidR="00760C59" w:rsidRDefault="00760C59" w:rsidP="00E8396D">
      <w:pPr>
        <w:pStyle w:val="1"/>
      </w:pPr>
      <w:bookmarkStart w:id="14" w:name="sub_1330"/>
      <w:bookmarkEnd w:id="13"/>
      <w:r>
        <w:t>3. Пути (путей) движения внутри здания (в том числе путей эвакуации)</w:t>
      </w:r>
      <w:bookmarkEnd w:id="14"/>
    </w:p>
    <w:p w:rsidR="00E8396D" w:rsidRPr="00E8396D" w:rsidRDefault="00E8396D" w:rsidP="00E8396D"/>
    <w:p w:rsidR="00E8396D" w:rsidRPr="00E8396D" w:rsidRDefault="00E8396D" w:rsidP="00E8396D">
      <w:pPr>
        <w:jc w:val="center"/>
        <w:rPr>
          <w:sz w:val="28"/>
          <w:szCs w:val="28"/>
          <w:u w:val="single"/>
        </w:rPr>
      </w:pPr>
      <w:r w:rsidRPr="00E8396D">
        <w:rPr>
          <w:sz w:val="28"/>
          <w:szCs w:val="28"/>
          <w:u w:val="single"/>
        </w:rPr>
        <w:t>МБОУ СОШ №1, Пермский край, г. Чайковский, ул. Советская, 8/1</w:t>
      </w:r>
    </w:p>
    <w:p w:rsidR="00760C59" w:rsidRPr="00406855" w:rsidRDefault="00760C59" w:rsidP="00406855">
      <w:pPr>
        <w:pStyle w:val="a6"/>
        <w:jc w:val="center"/>
        <w:rPr>
          <w:rFonts w:ascii="Times New Roman" w:hAnsi="Times New Roman" w:cs="Times New Roman"/>
        </w:rPr>
      </w:pPr>
      <w:r w:rsidRPr="00406855">
        <w:rPr>
          <w:rFonts w:ascii="Times New Roman" w:hAnsi="Times New Roman" w:cs="Times New Roman"/>
        </w:rPr>
        <w:t>(Наименование объекта, адрес)</w:t>
      </w:r>
    </w:p>
    <w:p w:rsidR="00760C59" w:rsidRDefault="00760C59" w:rsidP="00760C59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173"/>
        <w:gridCol w:w="2445"/>
        <w:gridCol w:w="2445"/>
        <w:gridCol w:w="815"/>
        <w:gridCol w:w="815"/>
        <w:gridCol w:w="815"/>
        <w:gridCol w:w="1584"/>
        <w:gridCol w:w="1560"/>
        <w:gridCol w:w="1701"/>
      </w:tblGrid>
      <w:tr w:rsidR="00DF6BE8" w:rsidTr="00DF6BE8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функционально планировочного элемента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Норматив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Ссылка на норматив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элемента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Default="00DF6BE8" w:rsidP="00DF6BE8">
            <w:pPr>
              <w:ind w:firstLine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Фактическое состояние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Выявленные нарушения и замечания</w:t>
            </w:r>
          </w:p>
        </w:tc>
      </w:tr>
      <w:tr w:rsidR="00233394" w:rsidTr="00DF6BE8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есть/</w:t>
            </w:r>
          </w:p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на плане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фото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Значимо для инвалида (категория)</w:t>
            </w:r>
          </w:p>
        </w:tc>
      </w:tr>
      <w:tr w:rsidR="00233394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E8396D" w:rsidTr="00B5299F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D" w:rsidRDefault="00E8396D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</w:t>
            </w:r>
          </w:p>
        </w:tc>
        <w:tc>
          <w:tcPr>
            <w:tcW w:w="14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396D" w:rsidRDefault="00E8396D" w:rsidP="00DF6BE8">
            <w:pPr>
              <w:pStyle w:val="a5"/>
              <w:rPr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Коридор (вестибюль, зона ожидания, галерея, балкон)</w:t>
            </w:r>
          </w:p>
        </w:tc>
      </w:tr>
      <w:tr w:rsidR="00E8396D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D" w:rsidRDefault="00E8396D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D" w:rsidRPr="00E8396D" w:rsidRDefault="00E8396D" w:rsidP="00DF6BE8">
            <w:pPr>
              <w:pStyle w:val="a7"/>
              <w:rPr>
                <w:sz w:val="23"/>
                <w:szCs w:val="23"/>
              </w:rPr>
            </w:pPr>
            <w:r w:rsidRPr="00E8396D">
              <w:rPr>
                <w:sz w:val="23"/>
                <w:szCs w:val="23"/>
              </w:rPr>
              <w:t>Ширина контрольно-пропускного устройства для пропуска инвалидов на колясках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D" w:rsidRDefault="00095C4E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1,0 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Default="00095C4E" w:rsidP="00095C4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5.1.7 СП 59.13330.2012,</w:t>
            </w:r>
          </w:p>
          <w:p w:rsidR="00E8396D" w:rsidRDefault="00095C4E" w:rsidP="00095C4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6.1.9 СП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D" w:rsidRDefault="00095C4E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D" w:rsidRDefault="00095C4E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D" w:rsidRDefault="00095C4E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17/1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D" w:rsidRDefault="00095C4E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прохода СКУД 1,5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D" w:rsidRDefault="00095C4E" w:rsidP="00095C4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6D" w:rsidRDefault="00095C4E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</w:p>
        </w:tc>
      </w:tr>
      <w:tr w:rsidR="00095C4E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Default="00095C4E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3.1.2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Pr="00E8396D" w:rsidRDefault="00095C4E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пути движения  (коридора)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Default="00095C4E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1,5 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Pr="00095C4E" w:rsidRDefault="00095C4E" w:rsidP="00095C4E">
            <w:pPr>
              <w:pStyle w:val="a5"/>
              <w:jc w:val="center"/>
              <w:rPr>
                <w:sz w:val="23"/>
                <w:szCs w:val="23"/>
              </w:rPr>
            </w:pPr>
            <w:r w:rsidRPr="00095C4E">
              <w:rPr>
                <w:sz w:val="23"/>
                <w:szCs w:val="23"/>
              </w:rPr>
              <w:t>П. 5.</w:t>
            </w:r>
            <w:r>
              <w:rPr>
                <w:sz w:val="23"/>
                <w:szCs w:val="23"/>
              </w:rPr>
              <w:t>2</w:t>
            </w:r>
            <w:r w:rsidRPr="00095C4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095C4E">
              <w:rPr>
                <w:sz w:val="23"/>
                <w:szCs w:val="23"/>
              </w:rPr>
              <w:t xml:space="preserve"> СП 59.13330.2012,</w:t>
            </w:r>
          </w:p>
          <w:p w:rsidR="00095C4E" w:rsidRDefault="00095C4E" w:rsidP="00095C4E">
            <w:pPr>
              <w:pStyle w:val="a5"/>
              <w:jc w:val="center"/>
              <w:rPr>
                <w:sz w:val="23"/>
                <w:szCs w:val="23"/>
              </w:rPr>
            </w:pPr>
            <w:r w:rsidRPr="00095C4E">
              <w:rPr>
                <w:sz w:val="23"/>
                <w:szCs w:val="23"/>
              </w:rPr>
              <w:t>п. 6.</w:t>
            </w:r>
            <w:r>
              <w:rPr>
                <w:sz w:val="23"/>
                <w:szCs w:val="23"/>
              </w:rPr>
              <w:t>2</w:t>
            </w:r>
            <w:r w:rsidRPr="00095C4E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2</w:t>
            </w:r>
            <w:r w:rsidRPr="00095C4E">
              <w:rPr>
                <w:sz w:val="23"/>
                <w:szCs w:val="23"/>
              </w:rPr>
              <w:t xml:space="preserve"> СП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Default="00095C4E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Default="003616C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5,10,61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Default="003616C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Default="003616C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коридоров более 2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Default="003616C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4E" w:rsidRDefault="00095C4E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</w:t>
            </w:r>
          </w:p>
        </w:tc>
      </w:tr>
      <w:tr w:rsidR="003616C6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6" w:rsidRDefault="003616C6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6" w:rsidRDefault="003616C6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Подходы к оборудованию и </w:t>
            </w:r>
            <w:r>
              <w:rPr>
                <w:sz w:val="23"/>
                <w:szCs w:val="23"/>
              </w:rPr>
              <w:lastRenderedPageBreak/>
              <w:t>мебели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6" w:rsidRPr="003616C6" w:rsidRDefault="003616C6" w:rsidP="00DF6BE8">
            <w:pPr>
              <w:pStyle w:val="a5"/>
              <w:rPr>
                <w:sz w:val="23"/>
                <w:szCs w:val="23"/>
                <w:vertAlign w:val="subscript"/>
              </w:rPr>
            </w:pPr>
            <w:r>
              <w:rPr>
                <w:sz w:val="23"/>
                <w:szCs w:val="23"/>
              </w:rPr>
              <w:lastRenderedPageBreak/>
              <w:t xml:space="preserve">Ширина не менее 0,9 м, при развороте </w:t>
            </w:r>
            <w:r>
              <w:rPr>
                <w:sz w:val="23"/>
                <w:szCs w:val="23"/>
              </w:rPr>
              <w:lastRenderedPageBreak/>
              <w:t xml:space="preserve">коляски на 90 </w:t>
            </w:r>
            <w:r w:rsidRPr="003616C6">
              <w:rPr>
                <w:sz w:val="23"/>
                <w:szCs w:val="23"/>
                <w:vertAlign w:val="superscript"/>
              </w:rPr>
              <w:t xml:space="preserve">о </w:t>
            </w:r>
            <w:r>
              <w:rPr>
                <w:sz w:val="23"/>
                <w:szCs w:val="23"/>
              </w:rPr>
              <w:t>не мене</w:t>
            </w:r>
            <w:r w:rsidRPr="003616C6">
              <w:rPr>
                <w:sz w:val="23"/>
                <w:szCs w:val="23"/>
              </w:rPr>
              <w:t>е 1,2 м</w:t>
            </w:r>
            <w:r>
              <w:rPr>
                <w:sz w:val="23"/>
                <w:szCs w:val="23"/>
              </w:rPr>
              <w:t>, при развороте коляски на 180 не менее 1,4 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6" w:rsidRPr="003616C6" w:rsidRDefault="003616C6" w:rsidP="003616C6">
            <w:pPr>
              <w:pStyle w:val="a5"/>
              <w:jc w:val="center"/>
              <w:rPr>
                <w:sz w:val="23"/>
                <w:szCs w:val="23"/>
              </w:rPr>
            </w:pPr>
            <w:r w:rsidRPr="003616C6">
              <w:rPr>
                <w:sz w:val="23"/>
                <w:szCs w:val="23"/>
              </w:rPr>
              <w:lastRenderedPageBreak/>
              <w:t>П. 5.2.2 СП 59.13330.2012,</w:t>
            </w:r>
          </w:p>
          <w:p w:rsidR="003616C6" w:rsidRPr="00095C4E" w:rsidRDefault="003616C6" w:rsidP="003616C6">
            <w:pPr>
              <w:pStyle w:val="a5"/>
              <w:jc w:val="center"/>
              <w:rPr>
                <w:sz w:val="23"/>
                <w:szCs w:val="23"/>
              </w:rPr>
            </w:pPr>
            <w:r w:rsidRPr="003616C6">
              <w:rPr>
                <w:sz w:val="23"/>
                <w:szCs w:val="23"/>
              </w:rPr>
              <w:lastRenderedPageBreak/>
              <w:t>п. 6.2.2 СП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6" w:rsidRDefault="003616C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есть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6" w:rsidRDefault="003616C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6" w:rsidRDefault="003616C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17, 19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6" w:rsidRDefault="003616C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проходов не </w:t>
            </w:r>
            <w:r>
              <w:rPr>
                <w:sz w:val="23"/>
                <w:szCs w:val="23"/>
              </w:rPr>
              <w:lastRenderedPageBreak/>
              <w:t>более 0,8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6" w:rsidRDefault="003616C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Не соответствуе</w:t>
            </w:r>
            <w:r>
              <w:rPr>
                <w:sz w:val="23"/>
                <w:szCs w:val="23"/>
              </w:rPr>
              <w:lastRenderedPageBreak/>
              <w:t>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6C6" w:rsidRDefault="00D562B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</w:t>
            </w:r>
          </w:p>
        </w:tc>
      </w:tr>
      <w:tr w:rsidR="00D562BB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B" w:rsidRDefault="00D562BB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3.1.4-3.1.5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B" w:rsidRDefault="00D562BB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Зоны отдыха для инвалидов на колясках на каждом этаже, декор полов и площадок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B" w:rsidRDefault="00D562B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B" w:rsidRPr="00D562BB" w:rsidRDefault="00D562BB" w:rsidP="00D562BB">
            <w:pPr>
              <w:pStyle w:val="a5"/>
              <w:jc w:val="center"/>
              <w:rPr>
                <w:sz w:val="23"/>
                <w:szCs w:val="23"/>
              </w:rPr>
            </w:pPr>
            <w:r w:rsidRPr="00D562BB">
              <w:rPr>
                <w:sz w:val="23"/>
                <w:szCs w:val="23"/>
              </w:rPr>
              <w:t>П. 5.2.</w:t>
            </w:r>
            <w:r>
              <w:rPr>
                <w:sz w:val="23"/>
                <w:szCs w:val="23"/>
              </w:rPr>
              <w:t>6</w:t>
            </w:r>
            <w:r w:rsidRPr="00D562BB">
              <w:rPr>
                <w:sz w:val="23"/>
                <w:szCs w:val="23"/>
              </w:rPr>
              <w:t xml:space="preserve"> СП 59.13330.2012,</w:t>
            </w:r>
          </w:p>
          <w:p w:rsidR="00D562BB" w:rsidRPr="003616C6" w:rsidRDefault="00D562BB" w:rsidP="00D562BB">
            <w:pPr>
              <w:pStyle w:val="a5"/>
              <w:jc w:val="center"/>
              <w:rPr>
                <w:sz w:val="23"/>
                <w:szCs w:val="23"/>
              </w:rPr>
            </w:pPr>
            <w:r w:rsidRPr="00D562BB">
              <w:rPr>
                <w:sz w:val="23"/>
                <w:szCs w:val="23"/>
              </w:rPr>
              <w:t>п. 6.2</w:t>
            </w:r>
            <w:r>
              <w:rPr>
                <w:sz w:val="23"/>
                <w:szCs w:val="23"/>
              </w:rPr>
              <w:t>.5, п. 6.13</w:t>
            </w:r>
            <w:r w:rsidRPr="00D562BB">
              <w:rPr>
                <w:sz w:val="23"/>
                <w:szCs w:val="23"/>
              </w:rPr>
              <w:t xml:space="preserve"> СП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B" w:rsidRDefault="00D562B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B" w:rsidRDefault="00D562B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B" w:rsidRDefault="00D562B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4, 16, 24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B" w:rsidRDefault="00D562B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B" w:rsidRDefault="00D562B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BB" w:rsidRDefault="00D562B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</w:t>
            </w:r>
          </w:p>
        </w:tc>
      </w:tr>
      <w:tr w:rsidR="00383379" w:rsidTr="00B5299F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Default="00383379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</w:t>
            </w:r>
          </w:p>
        </w:tc>
        <w:tc>
          <w:tcPr>
            <w:tcW w:w="14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379" w:rsidRDefault="00383379" w:rsidP="00DF6BE8">
            <w:pPr>
              <w:pStyle w:val="a5"/>
              <w:rPr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Лестница (внутри здания)</w:t>
            </w:r>
          </w:p>
        </w:tc>
      </w:tr>
      <w:tr w:rsidR="00383379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Default="00383379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3.2.1-3.2.3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Pr="00383379" w:rsidRDefault="00383379" w:rsidP="00DF6BE8">
            <w:pPr>
              <w:pStyle w:val="a7"/>
              <w:rPr>
                <w:sz w:val="23"/>
                <w:szCs w:val="23"/>
              </w:rPr>
            </w:pPr>
            <w:r w:rsidRPr="00383379">
              <w:rPr>
                <w:sz w:val="23"/>
                <w:szCs w:val="23"/>
              </w:rPr>
              <w:t>Ступени лестниц</w:t>
            </w:r>
            <w:r>
              <w:rPr>
                <w:sz w:val="23"/>
                <w:szCs w:val="23"/>
              </w:rPr>
              <w:t>, ширина марша лестницы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Default="00383379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Ровны</w:t>
            </w:r>
            <w:r w:rsidR="00483DA0"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 xml:space="preserve">, без выступов, с шероховатой поверхностью, ширина марша лестницы не менее 1,35 м. Лестницы должны быть с </w:t>
            </w:r>
            <w:proofErr w:type="spellStart"/>
            <w:r>
              <w:rPr>
                <w:sz w:val="23"/>
                <w:szCs w:val="23"/>
              </w:rPr>
              <w:t>подступенниками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Default="00A93DAB" w:rsidP="00383379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п.5.2.15, 5.2.16</w:t>
            </w:r>
            <w:r w:rsidR="00383379">
              <w:rPr>
                <w:sz w:val="23"/>
                <w:szCs w:val="23"/>
              </w:rPr>
              <w:t xml:space="preserve"> СП 59.13330.2012</w:t>
            </w:r>
          </w:p>
          <w:p w:rsidR="00383379" w:rsidRPr="00383379" w:rsidRDefault="00383379" w:rsidP="00383379">
            <w:pPr>
              <w:jc w:val="center"/>
            </w:pPr>
            <w:r>
              <w:t>6.2.11</w:t>
            </w:r>
            <w:r w:rsidR="00A93DAB">
              <w:t>, 6.2.12</w:t>
            </w:r>
            <w:r>
              <w:t xml:space="preserve"> СП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Default="00483D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Default="00483D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59,25,53,10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Default="00483D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Default="00483D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Ровные ступени, ширина марша лестницы 1,4 м, </w:t>
            </w:r>
            <w:proofErr w:type="spellStart"/>
            <w:r>
              <w:rPr>
                <w:sz w:val="23"/>
                <w:szCs w:val="23"/>
              </w:rPr>
              <w:t>подступенники</w:t>
            </w:r>
            <w:proofErr w:type="spellEnd"/>
            <w:r>
              <w:rPr>
                <w:sz w:val="23"/>
                <w:szCs w:val="23"/>
              </w:rPr>
              <w:t xml:space="preserve"> имеются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Default="00483D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79" w:rsidRDefault="00483DA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О,С,Г,У</w:t>
            </w:r>
          </w:p>
        </w:tc>
      </w:tr>
      <w:tr w:rsidR="00483DA0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0" w:rsidRDefault="00483DA0" w:rsidP="00A93DAB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3.2.4-3.2.</w:t>
            </w:r>
            <w:r w:rsidR="00A93DAB">
              <w:rPr>
                <w:sz w:val="23"/>
                <w:szCs w:val="23"/>
              </w:rPr>
              <w:t>8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0" w:rsidRPr="00383379" w:rsidRDefault="00A93DAB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Ограждение с поручнями, поручни непрерывные по всей длине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0" w:rsidRDefault="00A93DA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Установлены вдоль обеих сторон всех лестниц, на высоте 0,9 м, завершающие горизонтальные части поручня длиннее марша лестницы на 0,3 м и имеют не травмирующее завершение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F" w:rsidRPr="0042233F" w:rsidRDefault="0042233F" w:rsidP="0042233F">
            <w:pPr>
              <w:pStyle w:val="a5"/>
              <w:jc w:val="center"/>
              <w:rPr>
                <w:sz w:val="23"/>
                <w:szCs w:val="23"/>
              </w:rPr>
            </w:pPr>
            <w:r w:rsidRPr="0042233F">
              <w:rPr>
                <w:sz w:val="23"/>
                <w:szCs w:val="23"/>
              </w:rPr>
              <w:t>п.5.2.15, 5.2.16 СП 59.13330.2012</w:t>
            </w:r>
          </w:p>
          <w:p w:rsidR="00483DA0" w:rsidRDefault="0042233F" w:rsidP="0042233F">
            <w:pPr>
              <w:pStyle w:val="a5"/>
              <w:jc w:val="center"/>
              <w:rPr>
                <w:sz w:val="23"/>
                <w:szCs w:val="23"/>
              </w:rPr>
            </w:pPr>
            <w:r w:rsidRPr="0042233F">
              <w:rPr>
                <w:sz w:val="23"/>
                <w:szCs w:val="23"/>
              </w:rPr>
              <w:t>6.2.11, 6.2.12 СП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0" w:rsidRDefault="00A93DA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0" w:rsidRDefault="00A93DA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0" w:rsidRDefault="00A93DA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0" w:rsidRDefault="00A93DA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Перила установлены с одной стороны лестничного марша на высоте 0,88 м, завершающие части перил не выступают за пределы лестничного марша, сечение не круглое, окончания </w:t>
            </w:r>
            <w:r>
              <w:rPr>
                <w:sz w:val="23"/>
                <w:szCs w:val="23"/>
              </w:rPr>
              <w:lastRenderedPageBreak/>
              <w:t>имеют травмирующее завершение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0" w:rsidRDefault="00A93DA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Не соответствуют нормативу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0" w:rsidRDefault="00A93DAB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О, С</w:t>
            </w:r>
          </w:p>
        </w:tc>
      </w:tr>
      <w:tr w:rsidR="00CD775C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A93DAB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3.2.9-3.2.11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Рельефные обозначения этажей, участки пола на коммуникационных путях перед открытыми лестничными маршами, наличие пассажирских лифтов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42233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Обозначения должны быть на боковой и внешней стороне по отношению к маршруту, поверхности поручней общественных зданий, имеются тактильно-контрастные предупреждающие указатели глубиной 0, - 0,6 м от внешнего края проступи верхней и нижней ступеней открытых лестничных маршей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3F" w:rsidRPr="0042233F" w:rsidRDefault="0042233F" w:rsidP="0042233F">
            <w:pPr>
              <w:pStyle w:val="a5"/>
              <w:jc w:val="center"/>
              <w:rPr>
                <w:sz w:val="23"/>
                <w:szCs w:val="23"/>
              </w:rPr>
            </w:pPr>
            <w:r w:rsidRPr="0042233F">
              <w:rPr>
                <w:sz w:val="23"/>
                <w:szCs w:val="23"/>
              </w:rPr>
              <w:t>п.5.2.1</w:t>
            </w:r>
            <w:r>
              <w:rPr>
                <w:sz w:val="23"/>
                <w:szCs w:val="23"/>
              </w:rPr>
              <w:t>7</w:t>
            </w:r>
            <w:r w:rsidRPr="0042233F">
              <w:rPr>
                <w:sz w:val="23"/>
                <w:szCs w:val="23"/>
              </w:rPr>
              <w:t>, 5.2.16 СП 59.13330.2012</w:t>
            </w:r>
          </w:p>
          <w:p w:rsidR="00CD775C" w:rsidRPr="00A93DAB" w:rsidRDefault="0042233F" w:rsidP="0042233F">
            <w:pPr>
              <w:pStyle w:val="a5"/>
              <w:jc w:val="center"/>
              <w:rPr>
                <w:sz w:val="23"/>
                <w:szCs w:val="23"/>
              </w:rPr>
            </w:pPr>
            <w:r w:rsidRPr="0042233F">
              <w:rPr>
                <w:sz w:val="23"/>
                <w:szCs w:val="23"/>
              </w:rPr>
              <w:t>6.2.</w:t>
            </w:r>
            <w:r>
              <w:rPr>
                <w:sz w:val="23"/>
                <w:szCs w:val="23"/>
              </w:rPr>
              <w:t>3</w:t>
            </w:r>
            <w:r w:rsidRPr="0042233F">
              <w:rPr>
                <w:sz w:val="23"/>
                <w:szCs w:val="23"/>
              </w:rPr>
              <w:t>, 6.2.12 СП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CD775C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Отсутствует рельефное обозначение этажей, отсутствуют тактильно-контрастные предупреждающие указатели, лифт и подъемная платформа отсутствует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42233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5C" w:rsidRDefault="0042233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С, К</w:t>
            </w:r>
          </w:p>
        </w:tc>
      </w:tr>
      <w:tr w:rsidR="00DF6BE8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Pr="00233394" w:rsidRDefault="00DF6BE8" w:rsidP="00DF6BE8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Пандус (внутри здания)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67379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673790" w:rsidP="00673790">
            <w:pPr>
              <w:pStyle w:val="a5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П.5.2.15 СП 59.13330.2012</w:t>
            </w:r>
          </w:p>
          <w:p w:rsidR="00673790" w:rsidRPr="00673790" w:rsidRDefault="00673790" w:rsidP="00673790">
            <w:pPr>
              <w:ind w:firstLine="0"/>
              <w:jc w:val="left"/>
            </w:pPr>
            <w:r>
              <w:t>П.6.2.11 СП 59.133.2016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1D7285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1D7285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1D7285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20, 22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1D7285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Пандус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1D7285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1D7285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</w:t>
            </w:r>
          </w:p>
        </w:tc>
      </w:tr>
      <w:tr w:rsidR="00DF6BE8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Pr="00233394" w:rsidRDefault="00DF6BE8" w:rsidP="00DF6BE8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Лифт пассажирский (или подъемник)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67379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673790" w:rsidP="00673790">
            <w:pPr>
              <w:pStyle w:val="a5"/>
              <w:jc w:val="left"/>
              <w:rPr>
                <w:sz w:val="23"/>
                <w:szCs w:val="23"/>
              </w:rPr>
            </w:pPr>
            <w:r w:rsidRPr="00673790">
              <w:rPr>
                <w:sz w:val="23"/>
                <w:szCs w:val="23"/>
              </w:rPr>
              <w:t>П.6.2.1</w:t>
            </w:r>
            <w:r>
              <w:rPr>
                <w:sz w:val="23"/>
                <w:szCs w:val="23"/>
              </w:rPr>
              <w:t>3</w:t>
            </w:r>
            <w:r w:rsidRPr="00673790">
              <w:rPr>
                <w:sz w:val="23"/>
                <w:szCs w:val="23"/>
              </w:rPr>
              <w:t xml:space="preserve"> СП 59.133.2016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0B012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0B012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0B012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20, 22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0B012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Лифт отсутствует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0B012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0B0126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К,О,С,Г</w:t>
            </w:r>
          </w:p>
        </w:tc>
      </w:tr>
      <w:tr w:rsidR="007F3B24" w:rsidTr="00B5299F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7F3B2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3.5</w:t>
            </w:r>
          </w:p>
        </w:tc>
        <w:tc>
          <w:tcPr>
            <w:tcW w:w="14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B24" w:rsidRDefault="007F3B24" w:rsidP="00DF6BE8">
            <w:pPr>
              <w:pStyle w:val="a5"/>
              <w:rPr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Дверь</w:t>
            </w:r>
          </w:p>
        </w:tc>
      </w:tr>
      <w:tr w:rsidR="007F3B24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Pr="007F3B24" w:rsidRDefault="007F3B24" w:rsidP="00DF6BE8">
            <w:pPr>
              <w:pStyle w:val="a5"/>
              <w:jc w:val="center"/>
              <w:rPr>
                <w:sz w:val="23"/>
                <w:szCs w:val="23"/>
              </w:rPr>
            </w:pPr>
            <w:r w:rsidRPr="007F3B24">
              <w:rPr>
                <w:sz w:val="23"/>
                <w:szCs w:val="23"/>
              </w:rPr>
              <w:t>3.5.1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Pr="007F3B24" w:rsidRDefault="007F3B24" w:rsidP="00DF6BE8">
            <w:pPr>
              <w:pStyle w:val="a7"/>
              <w:rPr>
                <w:sz w:val="23"/>
                <w:szCs w:val="23"/>
              </w:rPr>
            </w:pPr>
            <w:r w:rsidRPr="007F3B24">
              <w:rPr>
                <w:sz w:val="23"/>
                <w:szCs w:val="23"/>
              </w:rPr>
              <w:t xml:space="preserve">Ширина </w:t>
            </w:r>
            <w:r>
              <w:rPr>
                <w:sz w:val="23"/>
                <w:szCs w:val="23"/>
              </w:rPr>
              <w:t>дверных и открытых проемов в стене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0,9 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П.5.2.4 СП 59.13330.2012, п. 6.2.4 СП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15, 23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7F3B24" w:rsidP="007F3B24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двери в открытом проеме 1,2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</w:p>
        </w:tc>
      </w:tr>
      <w:tr w:rsidR="007F3B24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Pr="007F3B24" w:rsidRDefault="007F3B2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3.5.2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Pr="007F3B24" w:rsidRDefault="007F3B24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контрастной </w:t>
            </w:r>
            <w:r>
              <w:rPr>
                <w:sz w:val="23"/>
                <w:szCs w:val="23"/>
              </w:rPr>
              <w:lastRenderedPageBreak/>
              <w:t>маркировки на прозрачных полотнах дверей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7F3B24" w:rsidP="00E23B1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Высота не менее 0,1 м, ширина </w:t>
            </w:r>
            <w:r w:rsidR="00E23B11">
              <w:rPr>
                <w:sz w:val="23"/>
                <w:szCs w:val="23"/>
              </w:rPr>
              <w:t xml:space="preserve">не менее </w:t>
            </w:r>
            <w:r w:rsidR="00E23B11">
              <w:rPr>
                <w:sz w:val="23"/>
                <w:szCs w:val="23"/>
              </w:rPr>
              <w:lastRenderedPageBreak/>
              <w:t>0,2 м. На уровне 1,2 м – 1,5 м от поверхности пути движения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E23B11" w:rsidP="00E23B11">
            <w:pPr>
              <w:pStyle w:val="a5"/>
              <w:jc w:val="center"/>
              <w:rPr>
                <w:sz w:val="23"/>
                <w:szCs w:val="23"/>
              </w:rPr>
            </w:pPr>
            <w:r w:rsidRPr="00E23B11">
              <w:rPr>
                <w:sz w:val="23"/>
                <w:szCs w:val="23"/>
              </w:rPr>
              <w:lastRenderedPageBreak/>
              <w:t>П.5.</w:t>
            </w:r>
            <w:r>
              <w:rPr>
                <w:sz w:val="23"/>
                <w:szCs w:val="23"/>
              </w:rPr>
              <w:t>1.5</w:t>
            </w:r>
            <w:r w:rsidRPr="00E23B11">
              <w:rPr>
                <w:sz w:val="23"/>
                <w:szCs w:val="23"/>
              </w:rPr>
              <w:t xml:space="preserve"> СП 59.13330.2012, п. 6.</w:t>
            </w:r>
            <w:r>
              <w:rPr>
                <w:sz w:val="23"/>
                <w:szCs w:val="23"/>
              </w:rPr>
              <w:t>1.6</w:t>
            </w:r>
            <w:r w:rsidRPr="00E23B11">
              <w:rPr>
                <w:sz w:val="23"/>
                <w:szCs w:val="23"/>
              </w:rPr>
              <w:t xml:space="preserve"> </w:t>
            </w:r>
            <w:r w:rsidRPr="00E23B11">
              <w:rPr>
                <w:sz w:val="23"/>
                <w:szCs w:val="23"/>
              </w:rPr>
              <w:lastRenderedPageBreak/>
              <w:t>СП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E23B1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есть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E23B1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E23B1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E23B11" w:rsidP="007F3B24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Имеется на уровне 1,45 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E23B1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24" w:rsidRDefault="00E23B11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</w:p>
        </w:tc>
      </w:tr>
      <w:tr w:rsidR="00B5299F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F" w:rsidRDefault="00B5299F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3.5.3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F" w:rsidRDefault="00B5299F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Дверные ручки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F" w:rsidRDefault="00B5299F" w:rsidP="00E23B1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Имеют форму, позволяющую инвалиду управлять ими одной рукой и не требующая применения слишком больших усилий или значительных поворотов руки в запястье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F" w:rsidRPr="00E23B11" w:rsidRDefault="00B5299F" w:rsidP="00E23B11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5.4.3 СП 59.13330.2012, п. 6.4.3 СП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F" w:rsidRDefault="00B5299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F" w:rsidRDefault="00B5299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F" w:rsidRDefault="00B5299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F" w:rsidRDefault="00B5299F" w:rsidP="007F3B24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Форма ручки не позволяет инвалиду самостоятельно открыть дверь и требует применения достаточных усилий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F" w:rsidRDefault="00B5299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99F" w:rsidRDefault="00B5299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</w:t>
            </w:r>
          </w:p>
        </w:tc>
      </w:tr>
      <w:tr w:rsidR="00DF6BE8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Pr="00233394" w:rsidRDefault="00DF6BE8" w:rsidP="00DF6BE8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Пути эвакуации (в том числе зоны безопасности)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67379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673790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П.5.2.27 СП 59.13330.2012 </w:t>
            </w:r>
          </w:p>
          <w:p w:rsidR="00673790" w:rsidRPr="00673790" w:rsidRDefault="00673790" w:rsidP="00673790">
            <w:pPr>
              <w:ind w:firstLine="0"/>
              <w:jc w:val="left"/>
            </w:pPr>
            <w:r>
              <w:t>П.6.2.25</w:t>
            </w:r>
            <w:r w:rsidR="0068212F">
              <w:t xml:space="preserve"> </w:t>
            </w:r>
            <w:r>
              <w:t>СП</w:t>
            </w:r>
            <w:r w:rsidR="0068212F">
              <w:t xml:space="preserve"> 59.13330.2016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Пути эвакуации для инвалидов отсутствуют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7F3B24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К,О,С,Г,У</w:t>
            </w:r>
          </w:p>
        </w:tc>
      </w:tr>
    </w:tbl>
    <w:p w:rsidR="00233394" w:rsidRDefault="00233394" w:rsidP="00DF6BE8">
      <w:pPr>
        <w:jc w:val="center"/>
        <w:rPr>
          <w:b/>
          <w:bCs/>
          <w:sz w:val="22"/>
          <w:szCs w:val="22"/>
        </w:rPr>
      </w:pPr>
    </w:p>
    <w:p w:rsidR="00233394" w:rsidRDefault="00233394" w:rsidP="00DF6BE8">
      <w:pPr>
        <w:jc w:val="center"/>
        <w:rPr>
          <w:b/>
          <w:bCs/>
          <w:sz w:val="22"/>
          <w:szCs w:val="22"/>
        </w:rPr>
      </w:pPr>
    </w:p>
    <w:p w:rsidR="00DF6BE8" w:rsidRPr="00233394" w:rsidRDefault="00DF6BE8" w:rsidP="00DF6BE8">
      <w:pPr>
        <w:jc w:val="center"/>
        <w:rPr>
          <w:b/>
          <w:bCs/>
        </w:rPr>
      </w:pPr>
      <w:r w:rsidRPr="00233394">
        <w:rPr>
          <w:b/>
          <w:bCs/>
        </w:rPr>
        <w:t>Работа по адаптации объектов</w:t>
      </w:r>
    </w:p>
    <w:p w:rsidR="00DF6BE8" w:rsidRPr="00233394" w:rsidRDefault="00DF6BE8" w:rsidP="00DF6BE8">
      <w:pPr>
        <w:rPr>
          <w:b/>
          <w:bCs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675"/>
        <w:gridCol w:w="3519"/>
        <w:gridCol w:w="8597"/>
        <w:gridCol w:w="2485"/>
      </w:tblGrid>
      <w:tr w:rsidR="00DF6BE8" w:rsidRPr="00233394" w:rsidTr="00DF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3339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jc w:val="center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DF6BE8" w:rsidRPr="00233394" w:rsidTr="00DF6BE8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850611" w:rsidP="00DF6B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A466D3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Default="00A466D3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первом этапе адаптации объекта следует:</w:t>
            </w:r>
          </w:p>
          <w:p w:rsidR="00A466D3" w:rsidRDefault="00A466D3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организовать зоны отдыха для инвалидов;</w:t>
            </w:r>
          </w:p>
          <w:p w:rsidR="00A466D3" w:rsidRDefault="00A466D3" w:rsidP="00A466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нанести тактильные обозначения по пути движения и перед лестничными маршами;</w:t>
            </w:r>
          </w:p>
          <w:p w:rsidR="00A466D3" w:rsidRPr="00233394" w:rsidRDefault="00A466D3" w:rsidP="00A466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увеличение проходов и подходов к мебели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6D3" w:rsidRDefault="00A466D3" w:rsidP="00A466D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Организационные мероприятия</w:t>
            </w:r>
          </w:p>
          <w:p w:rsidR="00A466D3" w:rsidRPr="00233394" w:rsidRDefault="00A466D3" w:rsidP="00A466D3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Текущий ремонт</w:t>
            </w:r>
          </w:p>
        </w:tc>
      </w:tr>
      <w:tr w:rsidR="00DF6BE8" w:rsidRPr="00233394" w:rsidTr="00DF6BE8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A466D3" w:rsidP="00DF6B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A466D3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Лестница 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A466D3" w:rsidP="00A466D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этапе адаптации объекта следует произвести перепланировку лестничных маршей, организовать поручни, нанести тактильные обозначения на полу перед окончанием перил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A466D3" w:rsidP="00A466D3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Капитальный ремонт</w:t>
            </w:r>
          </w:p>
        </w:tc>
      </w:tr>
      <w:tr w:rsidR="00DF6BE8" w:rsidRPr="00233394" w:rsidTr="00DF6BE8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A466D3" w:rsidP="00C66E9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3.</w:t>
            </w:r>
            <w:r w:rsidR="00C66E9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A466D3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Лифт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A466D3" w:rsidP="00C66E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этапе адаптации объекта предусмотреть техническую возможность </w:t>
            </w:r>
            <w:r w:rsidR="00C66E92">
              <w:rPr>
                <w:bCs/>
                <w:sz w:val="24"/>
                <w:szCs w:val="24"/>
              </w:rPr>
              <w:t>организации</w:t>
            </w:r>
            <w:r>
              <w:rPr>
                <w:bCs/>
                <w:sz w:val="24"/>
                <w:szCs w:val="24"/>
              </w:rPr>
              <w:t xml:space="preserve"> лифтов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C66E92" w:rsidP="00C66E9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Капитальный ремонт</w:t>
            </w:r>
          </w:p>
        </w:tc>
      </w:tr>
      <w:tr w:rsidR="00C66E92" w:rsidRPr="00233394" w:rsidTr="00DF6BE8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E92" w:rsidRDefault="00C66E92" w:rsidP="00C66E92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3.5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E92" w:rsidRDefault="00C66E92" w:rsidP="00DF6BE8">
            <w:pPr>
              <w:rPr>
                <w:bCs/>
              </w:rPr>
            </w:pPr>
            <w:r>
              <w:rPr>
                <w:bCs/>
              </w:rPr>
              <w:t>Двери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2" w:rsidRDefault="00C66E92" w:rsidP="00C66E92">
            <w:pPr>
              <w:rPr>
                <w:bCs/>
              </w:rPr>
            </w:pPr>
            <w:r>
              <w:rPr>
                <w:bCs/>
              </w:rPr>
              <w:t xml:space="preserve">На этапе адаптации объекта предусмотреть замену дверных доводчиков и ручек, адаптированных под инвалидов категории К,О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E92" w:rsidRDefault="00C66E92" w:rsidP="00C66E92">
            <w:pPr>
              <w:ind w:firstLine="0"/>
              <w:rPr>
                <w:bCs/>
              </w:rPr>
            </w:pPr>
          </w:p>
        </w:tc>
      </w:tr>
      <w:tr w:rsidR="00DF6BE8" w:rsidRPr="00233394" w:rsidTr="00DF6BE8">
        <w:trPr>
          <w:trHeight w:val="321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E8" w:rsidRPr="00233394" w:rsidRDefault="00DF6BE8" w:rsidP="00DF6BE8">
            <w:pPr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sz w:val="24"/>
                <w:szCs w:val="24"/>
              </w:rPr>
              <w:t>ОБЩИЕ требования к зоне</w:t>
            </w:r>
          </w:p>
        </w:tc>
        <w:tc>
          <w:tcPr>
            <w:tcW w:w="1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C66E92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Привести в соответствие нормативным требованиям</w:t>
            </w:r>
          </w:p>
        </w:tc>
      </w:tr>
    </w:tbl>
    <w:p w:rsidR="00DF6BE8" w:rsidRDefault="00DF6BE8" w:rsidP="00DF6BE8">
      <w:pPr>
        <w:pStyle w:val="1"/>
      </w:pPr>
    </w:p>
    <w:p w:rsidR="00760C59" w:rsidRDefault="00760C59" w:rsidP="00760C59">
      <w:pPr>
        <w:pStyle w:val="1"/>
      </w:pPr>
      <w:bookmarkStart w:id="15" w:name="sub_13302"/>
      <w:r>
        <w:t>II. Заключение по зоне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520"/>
        <w:gridCol w:w="980"/>
        <w:gridCol w:w="1071"/>
        <w:gridCol w:w="7797"/>
      </w:tblGrid>
      <w:tr w:rsidR="00760C59" w:rsidTr="00233394">
        <w:tc>
          <w:tcPr>
            <w:tcW w:w="29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5"/>
          <w:p w:rsidR="00760C59" w:rsidRDefault="00760C59" w:rsidP="00DF6BE8">
            <w:pPr>
              <w:pStyle w:val="a5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927BBB">
            <w:pPr>
              <w:pStyle w:val="a5"/>
              <w:jc w:val="center"/>
            </w:pPr>
            <w:r>
              <w:t>Состояние доступности</w:t>
            </w:r>
            <w:hyperlink w:anchor="sub_1111111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 xml:space="preserve"> (к </w:t>
            </w:r>
            <w:hyperlink w:anchor="sub_13034" w:history="1">
              <w:r>
                <w:rPr>
                  <w:rStyle w:val="a4"/>
                  <w:rFonts w:cs="Times New Roman CYR"/>
                </w:rPr>
                <w:t xml:space="preserve">пункту </w:t>
              </w:r>
              <w:r w:rsidR="00927BBB">
                <w:rPr>
                  <w:rStyle w:val="a4"/>
                  <w:rFonts w:cs="Times New Roman CYR"/>
                </w:rPr>
                <w:t>3.3</w:t>
              </w:r>
            </w:hyperlink>
            <w:r>
              <w:t xml:space="preserve"> Акта обследования)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Приложение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0C59" w:rsidRDefault="00760C59" w:rsidP="00927BBB">
            <w:pPr>
              <w:pStyle w:val="a5"/>
              <w:jc w:val="center"/>
            </w:pPr>
            <w:r>
              <w:t>Рекомендации по адаптации (вид работы)</w:t>
            </w:r>
            <w:hyperlink w:anchor="sub_2222222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 xml:space="preserve"> к </w:t>
            </w:r>
            <w:hyperlink w:anchor="sub_13041" w:history="1">
              <w:r>
                <w:rPr>
                  <w:rStyle w:val="a4"/>
                  <w:rFonts w:cs="Times New Roman CYR"/>
                </w:rPr>
                <w:t xml:space="preserve">пункту </w:t>
              </w:r>
              <w:r w:rsidR="00927BBB">
                <w:rPr>
                  <w:rStyle w:val="a4"/>
                  <w:rFonts w:cs="Times New Roman CYR"/>
                </w:rPr>
                <w:t>4</w:t>
              </w:r>
            </w:hyperlink>
            <w:r w:rsidR="00C66E92">
              <w:rPr>
                <w:rStyle w:val="a4"/>
                <w:rFonts w:cs="Times New Roman CYR"/>
              </w:rPr>
              <w:t>.</w:t>
            </w:r>
            <w:r w:rsidR="00927BBB">
              <w:rPr>
                <w:rStyle w:val="a4"/>
                <w:rFonts w:cs="Times New Roman CYR"/>
              </w:rPr>
              <w:t>1</w:t>
            </w:r>
            <w:r>
              <w:t xml:space="preserve"> Акта обследования</w:t>
            </w:r>
          </w:p>
        </w:tc>
      </w:tr>
      <w:tr w:rsidR="00233394" w:rsidTr="00233394">
        <w:tc>
          <w:tcPr>
            <w:tcW w:w="29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394" w:rsidRDefault="00233394" w:rsidP="00DF6BE8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394" w:rsidRDefault="00233394" w:rsidP="00960304">
            <w:pPr>
              <w:pStyle w:val="a5"/>
              <w:jc w:val="center"/>
            </w:pPr>
            <w:r>
              <w:t>№ на плане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394" w:rsidRDefault="00233394" w:rsidP="00960304">
            <w:pPr>
              <w:pStyle w:val="a5"/>
              <w:jc w:val="center"/>
            </w:pPr>
            <w:r>
              <w:t>№ фото</w:t>
            </w:r>
          </w:p>
        </w:tc>
        <w:tc>
          <w:tcPr>
            <w:tcW w:w="77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3394" w:rsidRDefault="00233394" w:rsidP="00DF6BE8">
            <w:pPr>
              <w:pStyle w:val="a5"/>
            </w:pPr>
          </w:p>
        </w:tc>
      </w:tr>
      <w:tr w:rsidR="00760C59" w:rsidTr="00233394"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5</w:t>
            </w:r>
          </w:p>
        </w:tc>
      </w:tr>
      <w:tr w:rsidR="00760C59" w:rsidTr="00233394"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C66E92" w:rsidP="00DF6BE8">
            <w:pPr>
              <w:pStyle w:val="a5"/>
            </w:pPr>
            <w:r>
              <w:t>Пути движения внутри здания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C59" w:rsidRDefault="00C66E92" w:rsidP="00DF6BE8">
            <w:pPr>
              <w:pStyle w:val="a5"/>
            </w:pPr>
            <w:r>
              <w:t>ДУ</w:t>
            </w:r>
            <w:r w:rsidR="00254325">
              <w:t>-И (Г,У,О), ВНД (К,О)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C59" w:rsidRDefault="00C66E92" w:rsidP="00DF6BE8">
            <w:pPr>
              <w:pStyle w:val="a5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C59" w:rsidRDefault="00C66E92" w:rsidP="00DF6BE8">
            <w:pPr>
              <w:pStyle w:val="a5"/>
            </w:pPr>
            <w:r>
              <w:t>4, 17, 19, 16, 14, 15, 17/1, 20, 22, 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59" w:rsidRDefault="00C66E92" w:rsidP="00DF6BE8">
            <w:pPr>
              <w:pStyle w:val="a5"/>
            </w:pPr>
            <w:r>
              <w:t>Текущий, капитальный ремонт, организационные мероприятия</w:t>
            </w:r>
          </w:p>
        </w:tc>
      </w:tr>
    </w:tbl>
    <w:p w:rsidR="00760C59" w:rsidRDefault="00760C59" w:rsidP="00760C59"/>
    <w:p w:rsidR="00760C59" w:rsidRDefault="00760C59" w:rsidP="00760C59">
      <w:pPr>
        <w:jc w:val="left"/>
      </w:pPr>
      <w:r>
        <w:t>Комментарий к заключению: ________________________________________</w:t>
      </w:r>
      <w:r w:rsidR="00DF6BE8">
        <w:t>__________________________________________</w:t>
      </w:r>
      <w:r>
        <w:t>_______</w:t>
      </w:r>
    </w:p>
    <w:p w:rsidR="00760C59" w:rsidRDefault="00760C59" w:rsidP="00760C5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760C59" w:rsidRDefault="00760C59" w:rsidP="00760C59"/>
    <w:p w:rsidR="00760C59" w:rsidRDefault="00760C59" w:rsidP="00760C59">
      <w:pPr>
        <w:ind w:firstLine="0"/>
      </w:pPr>
      <w:r>
        <w:t>_____________________________</w:t>
      </w:r>
    </w:p>
    <w:p w:rsidR="00760C59" w:rsidRDefault="00760C59" w:rsidP="00760C59">
      <w:bookmarkStart w:id="16" w:name="sub_1111111"/>
      <w:r>
        <w:t xml:space="preserve">* Указывается: ДП-В - доступно полностью всем; ДП-И (К, </w:t>
      </w:r>
      <w:proofErr w:type="gramStart"/>
      <w:r>
        <w:t>О</w:t>
      </w:r>
      <w:proofErr w:type="gramEnd"/>
      <w: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760C59" w:rsidRDefault="00760C59" w:rsidP="00760C59">
      <w:bookmarkStart w:id="17" w:name="sub_2222222"/>
      <w:bookmarkEnd w:id="16"/>
      <w:r>
        <w:t>** Указывается один из вариантов: не нуждается; ремонт (текущий, капитальный); индивидуальное решение с TCP; технические решения невозможны - организация альтернативной формы обслуживания.</w:t>
      </w:r>
    </w:p>
    <w:bookmarkEnd w:id="17"/>
    <w:p w:rsidR="00760C59" w:rsidRDefault="00760C59" w:rsidP="00760C59"/>
    <w:p w:rsidR="00760C59" w:rsidRDefault="00760C59" w:rsidP="00760C59">
      <w:pPr>
        <w:ind w:firstLine="698"/>
        <w:jc w:val="right"/>
        <w:rPr>
          <w:rStyle w:val="a3"/>
          <w:bCs/>
        </w:rPr>
      </w:pPr>
      <w:bookmarkStart w:id="18" w:name="sub_134100"/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C66E92" w:rsidRDefault="00C66E92" w:rsidP="00760C59">
      <w:pPr>
        <w:ind w:firstLine="698"/>
        <w:jc w:val="right"/>
        <w:rPr>
          <w:rStyle w:val="a3"/>
          <w:bCs/>
        </w:rPr>
      </w:pPr>
    </w:p>
    <w:p w:rsidR="00C66E92" w:rsidRDefault="00C66E92" w:rsidP="00760C59">
      <w:pPr>
        <w:ind w:firstLine="698"/>
        <w:jc w:val="right"/>
        <w:rPr>
          <w:rStyle w:val="a3"/>
          <w:bCs/>
        </w:rPr>
      </w:pPr>
    </w:p>
    <w:p w:rsidR="00C66E92" w:rsidRDefault="00C66E92" w:rsidP="00760C59">
      <w:pPr>
        <w:ind w:firstLine="698"/>
        <w:jc w:val="right"/>
        <w:rPr>
          <w:rStyle w:val="a3"/>
          <w:bCs/>
        </w:rPr>
      </w:pPr>
    </w:p>
    <w:p w:rsidR="00C66E92" w:rsidRDefault="00C66E92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</w:pPr>
      <w:r>
        <w:rPr>
          <w:rStyle w:val="a3"/>
          <w:bCs/>
        </w:rPr>
        <w:lastRenderedPageBreak/>
        <w:t>Приложение 4</w:t>
      </w:r>
      <w:r w:rsidR="002F0632">
        <w:rPr>
          <w:rStyle w:val="a3"/>
          <w:bCs/>
        </w:rPr>
        <w:t>.</w:t>
      </w:r>
      <w:r w:rsidR="002F0632">
        <w:rPr>
          <w:rStyle w:val="a3"/>
          <w:bCs/>
          <w:lang w:val="en-US"/>
        </w:rPr>
        <w:t>I</w:t>
      </w:r>
      <w:r>
        <w:rPr>
          <w:rStyle w:val="a3"/>
          <w:bCs/>
        </w:rPr>
        <w:br/>
        <w:t xml:space="preserve">к </w:t>
      </w:r>
      <w:hyperlink w:anchor="sub_1300" w:history="1">
        <w:r>
          <w:rPr>
            <w:rStyle w:val="a4"/>
            <w:rFonts w:cs="Times New Roman CYR"/>
          </w:rPr>
          <w:t>Акту</w:t>
        </w:r>
      </w:hyperlink>
      <w:r>
        <w:rPr>
          <w:rStyle w:val="a3"/>
          <w:bCs/>
        </w:rPr>
        <w:t xml:space="preserve"> обследования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к паспорту доступности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от "</w:t>
      </w:r>
      <w:r w:rsidR="00441559">
        <w:rPr>
          <w:rStyle w:val="a3"/>
          <w:bCs/>
        </w:rPr>
        <w:t>26</w:t>
      </w:r>
      <w:r>
        <w:rPr>
          <w:rStyle w:val="a3"/>
          <w:bCs/>
        </w:rPr>
        <w:t xml:space="preserve">" </w:t>
      </w:r>
      <w:r w:rsidR="00441559">
        <w:rPr>
          <w:rStyle w:val="a3"/>
          <w:bCs/>
        </w:rPr>
        <w:t>февраля</w:t>
      </w:r>
      <w:r w:rsidR="00C66E92">
        <w:rPr>
          <w:rStyle w:val="a3"/>
          <w:bCs/>
        </w:rPr>
        <w:t xml:space="preserve"> </w:t>
      </w:r>
      <w:r>
        <w:rPr>
          <w:rStyle w:val="a3"/>
          <w:bCs/>
        </w:rPr>
        <w:t>20</w:t>
      </w:r>
      <w:r w:rsidR="00441559">
        <w:rPr>
          <w:rStyle w:val="a3"/>
          <w:bCs/>
        </w:rPr>
        <w:t>20</w:t>
      </w:r>
      <w:r>
        <w:rPr>
          <w:rStyle w:val="a3"/>
          <w:bCs/>
        </w:rPr>
        <w:t xml:space="preserve"> г. N </w:t>
      </w:r>
      <w:r w:rsidR="00C66E92">
        <w:rPr>
          <w:rStyle w:val="a3"/>
          <w:bCs/>
        </w:rPr>
        <w:t>1-О</w:t>
      </w:r>
    </w:p>
    <w:bookmarkEnd w:id="18"/>
    <w:p w:rsidR="00760C59" w:rsidRDefault="00760C59" w:rsidP="00760C59"/>
    <w:p w:rsidR="00760C59" w:rsidRDefault="00760C59" w:rsidP="00760C59">
      <w:pPr>
        <w:pStyle w:val="1"/>
      </w:pPr>
      <w:bookmarkStart w:id="19" w:name="sub_13410"/>
      <w:r>
        <w:t>I. Результаты обследования</w:t>
      </w:r>
    </w:p>
    <w:p w:rsidR="00760C59" w:rsidRDefault="00760C59" w:rsidP="00760C59">
      <w:pPr>
        <w:pStyle w:val="1"/>
      </w:pPr>
      <w:bookmarkStart w:id="20" w:name="sub_134101"/>
      <w:bookmarkEnd w:id="19"/>
      <w:r>
        <w:t>4. Зоны целевого назначения здания (целевого посещения объекта)</w:t>
      </w:r>
    </w:p>
    <w:bookmarkEnd w:id="20"/>
    <w:p w:rsidR="00760C59" w:rsidRPr="002F0632" w:rsidRDefault="00760C59" w:rsidP="00DF6BE8">
      <w:pPr>
        <w:jc w:val="center"/>
        <w:rPr>
          <w:rFonts w:ascii="Times New Roman" w:hAnsi="Times New Roman" w:cs="Times New Roman"/>
          <w:sz w:val="28"/>
          <w:szCs w:val="28"/>
        </w:rPr>
      </w:pPr>
      <w:r w:rsidRPr="002F0632">
        <w:rPr>
          <w:rFonts w:ascii="Times New Roman" w:hAnsi="Times New Roman" w:cs="Times New Roman"/>
          <w:sz w:val="28"/>
          <w:szCs w:val="28"/>
        </w:rPr>
        <w:t>Вариант I - зона обслуживания инвалидов</w:t>
      </w:r>
    </w:p>
    <w:p w:rsidR="00760C59" w:rsidRPr="002F0632" w:rsidRDefault="002F0632" w:rsidP="002F0632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0632">
        <w:rPr>
          <w:rFonts w:ascii="Times New Roman" w:hAnsi="Times New Roman" w:cs="Times New Roman"/>
          <w:sz w:val="28"/>
          <w:szCs w:val="28"/>
          <w:u w:val="single"/>
        </w:rPr>
        <w:t>МБОУ СОШ №1,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0632">
        <w:rPr>
          <w:rFonts w:ascii="Times New Roman" w:hAnsi="Times New Roman" w:cs="Times New Roman"/>
          <w:sz w:val="28"/>
          <w:szCs w:val="28"/>
          <w:u w:val="single"/>
        </w:rPr>
        <w:t>Чайковский,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0632">
        <w:rPr>
          <w:rFonts w:ascii="Times New Roman" w:hAnsi="Times New Roman" w:cs="Times New Roman"/>
          <w:sz w:val="28"/>
          <w:szCs w:val="28"/>
          <w:u w:val="single"/>
        </w:rPr>
        <w:t>Советская, 8/1</w:t>
      </w:r>
    </w:p>
    <w:p w:rsidR="00760C59" w:rsidRPr="00406855" w:rsidRDefault="00760C59" w:rsidP="00406855">
      <w:pPr>
        <w:pStyle w:val="a6"/>
        <w:jc w:val="center"/>
        <w:rPr>
          <w:rFonts w:ascii="Times New Roman" w:hAnsi="Times New Roman" w:cs="Times New Roman"/>
        </w:rPr>
      </w:pPr>
      <w:r w:rsidRPr="00406855">
        <w:rPr>
          <w:rFonts w:ascii="Times New Roman" w:hAnsi="Times New Roman" w:cs="Times New Roman"/>
        </w:rPr>
        <w:t>(Наименование объекта, адрес)</w:t>
      </w:r>
    </w:p>
    <w:p w:rsidR="00760C59" w:rsidRDefault="00760C59" w:rsidP="00760C59"/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173"/>
        <w:gridCol w:w="1690"/>
        <w:gridCol w:w="1985"/>
        <w:gridCol w:w="850"/>
        <w:gridCol w:w="851"/>
        <w:gridCol w:w="850"/>
        <w:gridCol w:w="1843"/>
        <w:gridCol w:w="2126"/>
        <w:gridCol w:w="1985"/>
      </w:tblGrid>
      <w:tr w:rsidR="00DF6BE8" w:rsidTr="00DF6BE8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функционально-планировочного элемента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Default="00DF6BE8" w:rsidP="00DF6BE8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Default="00DF6BE8" w:rsidP="00DF6BE8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Ссылка на норматив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элемента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Фактическое состояние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E8" w:rsidRDefault="00DF6BE8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Выявленные нарушения и замечания</w:t>
            </w:r>
          </w:p>
        </w:tc>
      </w:tr>
      <w:tr w:rsidR="00233394" w:rsidTr="00DF6BE8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есть/</w:t>
            </w:r>
          </w:p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на плане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фото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Значимо для инвалида (категория)</w:t>
            </w:r>
          </w:p>
        </w:tc>
      </w:tr>
      <w:tr w:rsidR="00233394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44B3E" w:rsidTr="00441559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143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F6BE8">
            <w:pPr>
              <w:pStyle w:val="a5"/>
              <w:rPr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Кабинетная форма обслуживания</w:t>
            </w:r>
            <w:r w:rsidR="005F24AC">
              <w:rPr>
                <w:b/>
                <w:sz w:val="23"/>
                <w:szCs w:val="23"/>
              </w:rPr>
              <w:t xml:space="preserve"> (кабинеты 1,2,3,4 этажа идентичны)</w:t>
            </w:r>
          </w:p>
        </w:tc>
      </w:tr>
      <w:tr w:rsidR="00D44B3E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Pr="00D44B3E" w:rsidRDefault="00D44B3E" w:rsidP="00D44B3E">
            <w:pPr>
              <w:pStyle w:val="a7"/>
              <w:rPr>
                <w:sz w:val="23"/>
                <w:szCs w:val="23"/>
              </w:rPr>
            </w:pPr>
            <w:r w:rsidRPr="00D44B3E">
              <w:rPr>
                <w:sz w:val="23"/>
                <w:szCs w:val="23"/>
              </w:rPr>
              <w:t>В зоне обслуживания посетителей предусмотрены места для инвалидов из расчета не менее 5%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 7.1.3 СП 59.13330.2012, п. 8.1.3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441559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27, 28, 29, 30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требованиям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К,О,С,Г,У</w:t>
            </w:r>
          </w:p>
        </w:tc>
      </w:tr>
      <w:tr w:rsidR="00D44B3E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4.1.2 – 4.1.3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Pr="00D44B3E" w:rsidRDefault="00D44B3E" w:rsidP="00D44B3E">
            <w:pPr>
              <w:pStyle w:val="a7"/>
              <w:rPr>
                <w:sz w:val="23"/>
                <w:szCs w:val="23"/>
              </w:rPr>
            </w:pPr>
            <w:r w:rsidRPr="00D44B3E">
              <w:rPr>
                <w:sz w:val="23"/>
                <w:szCs w:val="23"/>
              </w:rPr>
              <w:t>Ширина дверного проема, высота дверного порога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Ширина проема не менее 0,9 м,</w:t>
            </w:r>
          </w:p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</w:p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высота порога не более 0,014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П.5.2.4 СП 59.13330.2012, п. 6.2.4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24, 55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 w:rsidRPr="00D44B3E">
              <w:rPr>
                <w:sz w:val="23"/>
                <w:szCs w:val="23"/>
              </w:rPr>
              <w:t>27, 28, 29, 30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53E9D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</w:t>
            </w:r>
            <w:r w:rsidR="00D44B3E">
              <w:rPr>
                <w:sz w:val="23"/>
                <w:szCs w:val="23"/>
              </w:rPr>
              <w:t>меется</w:t>
            </w:r>
            <w:r>
              <w:rPr>
                <w:sz w:val="23"/>
                <w:szCs w:val="23"/>
              </w:rPr>
              <w:t xml:space="preserve"> ширина дверного проема 0,9 м, высота порога 0,08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53E9D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требованиям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53E9D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</w:t>
            </w:r>
          </w:p>
        </w:tc>
      </w:tr>
      <w:tr w:rsidR="00D44B3E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4.1.4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Pr="007B57FC" w:rsidRDefault="007B57FC" w:rsidP="00D44B3E">
            <w:pPr>
              <w:pStyle w:val="a7"/>
              <w:rPr>
                <w:sz w:val="23"/>
                <w:szCs w:val="23"/>
              </w:rPr>
            </w:pPr>
            <w:r w:rsidRPr="007B57FC">
              <w:rPr>
                <w:sz w:val="23"/>
                <w:szCs w:val="23"/>
              </w:rPr>
              <w:t>Дверные ручки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 форму позволяющую управлять одной рукой и не применять слишком много усилий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П.5.4.3 СП 59.13330.2012, п. 6.4.3.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 w:rsidRPr="007B57FC">
              <w:rPr>
                <w:sz w:val="23"/>
                <w:szCs w:val="23"/>
              </w:rPr>
              <w:t>27, 28, 29, 30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Дверные ручки имеют форму, не позволяющую управлять одной рукой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</w:p>
        </w:tc>
      </w:tr>
      <w:tr w:rsidR="00D44B3E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7B57FC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4.1.5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Pr="007B57FC" w:rsidRDefault="007B57FC" w:rsidP="00D44B3E">
            <w:pPr>
              <w:pStyle w:val="a7"/>
              <w:rPr>
                <w:sz w:val="23"/>
                <w:szCs w:val="23"/>
              </w:rPr>
            </w:pPr>
            <w:r w:rsidRPr="007B57FC">
              <w:rPr>
                <w:sz w:val="23"/>
                <w:szCs w:val="23"/>
              </w:rPr>
              <w:t>Ширина прохода в помещение с оборудованием и мебелью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менее 1,2 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7B57FC">
            <w:pPr>
              <w:pStyle w:val="a5"/>
              <w:rPr>
                <w:sz w:val="23"/>
                <w:szCs w:val="23"/>
              </w:rPr>
            </w:pPr>
            <w:r w:rsidRPr="007B57FC">
              <w:rPr>
                <w:sz w:val="23"/>
                <w:szCs w:val="23"/>
              </w:rPr>
              <w:t>П.5.</w:t>
            </w:r>
            <w:r>
              <w:rPr>
                <w:sz w:val="23"/>
                <w:szCs w:val="23"/>
              </w:rPr>
              <w:t>2.2</w:t>
            </w:r>
            <w:r w:rsidRPr="007B57FC">
              <w:rPr>
                <w:sz w:val="23"/>
                <w:szCs w:val="23"/>
              </w:rPr>
              <w:t xml:space="preserve"> СП 59.13330.2012, п. 6.</w:t>
            </w:r>
            <w:r>
              <w:rPr>
                <w:sz w:val="23"/>
                <w:szCs w:val="23"/>
              </w:rPr>
              <w:t>2.2</w:t>
            </w:r>
            <w:r w:rsidRPr="007B57FC">
              <w:rPr>
                <w:sz w:val="23"/>
                <w:szCs w:val="23"/>
              </w:rPr>
              <w:t>.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 w:rsidRPr="007B57FC">
              <w:rPr>
                <w:sz w:val="23"/>
                <w:szCs w:val="23"/>
              </w:rPr>
              <w:t>27, 28, 29, 30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прохода в помещении 1,1 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</w:p>
        </w:tc>
      </w:tr>
      <w:tr w:rsidR="00D44B3E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7B57FC" w:rsidP="00D44B3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Pr="001B230C" w:rsidRDefault="007B57FC" w:rsidP="00D44B3E">
            <w:pPr>
              <w:pStyle w:val="a7"/>
              <w:rPr>
                <w:sz w:val="23"/>
                <w:szCs w:val="23"/>
              </w:rPr>
            </w:pPr>
            <w:r w:rsidRPr="001B230C">
              <w:rPr>
                <w:sz w:val="23"/>
                <w:szCs w:val="23"/>
              </w:rPr>
              <w:t xml:space="preserve">Поверхность столов прилавков и др. мест обслуживания, используемых посетителями на креслах – колясках должна находиться на высоте не более 0,85 м над уровнем пола. Ширина и высота проема для ног </w:t>
            </w:r>
            <w:r w:rsidR="001B230C" w:rsidRPr="001B230C">
              <w:rPr>
                <w:sz w:val="23"/>
                <w:szCs w:val="23"/>
              </w:rPr>
              <w:t>должна быть не менее 0,75 м, глубиной не менее 0,5 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1B230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1B230C" w:rsidP="001B230C">
            <w:pPr>
              <w:pStyle w:val="a5"/>
              <w:rPr>
                <w:sz w:val="23"/>
                <w:szCs w:val="23"/>
              </w:rPr>
            </w:pPr>
            <w:r w:rsidRPr="001B230C">
              <w:rPr>
                <w:sz w:val="23"/>
                <w:szCs w:val="23"/>
              </w:rPr>
              <w:t>П.</w:t>
            </w:r>
            <w:r>
              <w:rPr>
                <w:sz w:val="23"/>
                <w:szCs w:val="23"/>
              </w:rPr>
              <w:t>7.1.9</w:t>
            </w:r>
            <w:r w:rsidRPr="001B230C">
              <w:rPr>
                <w:sz w:val="23"/>
                <w:szCs w:val="23"/>
              </w:rPr>
              <w:t xml:space="preserve"> СП 59.13330.2012, п. </w:t>
            </w:r>
            <w:r>
              <w:rPr>
                <w:sz w:val="23"/>
                <w:szCs w:val="23"/>
              </w:rPr>
              <w:t>8.1.7</w:t>
            </w:r>
            <w:r w:rsidRPr="001B230C">
              <w:rPr>
                <w:sz w:val="23"/>
                <w:szCs w:val="23"/>
              </w:rPr>
              <w:t xml:space="preserve"> СП 59.13330.2016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1B230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1B230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1B230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1B230C" w:rsidP="00D44B3E">
            <w:pPr>
              <w:pStyle w:val="a5"/>
              <w:rPr>
                <w:sz w:val="23"/>
                <w:szCs w:val="23"/>
              </w:rPr>
            </w:pPr>
            <w:r w:rsidRPr="001B230C"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1B230C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</w:t>
            </w:r>
          </w:p>
        </w:tc>
      </w:tr>
      <w:tr w:rsidR="00D44B3E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Pr="00233394" w:rsidRDefault="00D44B3E" w:rsidP="00D44B3E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Зальная форма обслуживания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3D4B80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3D4B80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3D4B80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13,19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3D4B80" w:rsidP="00441559">
            <w:pPr>
              <w:pStyle w:val="a5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Имеется столовая, высота столов и раздачи не соответствует тре</w:t>
            </w:r>
            <w:r w:rsidR="00441559">
              <w:rPr>
                <w:sz w:val="23"/>
                <w:szCs w:val="23"/>
              </w:rPr>
              <w:t>бованиям, высота столов выше 0,</w:t>
            </w:r>
            <w:r>
              <w:rPr>
                <w:sz w:val="23"/>
                <w:szCs w:val="23"/>
              </w:rPr>
              <w:t xml:space="preserve">85 м, прилавки </w:t>
            </w:r>
            <w:r>
              <w:rPr>
                <w:sz w:val="23"/>
                <w:szCs w:val="23"/>
              </w:rPr>
              <w:lastRenderedPageBreak/>
              <w:t>раздачи тоже выше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 w:rsidRPr="002F0632">
              <w:rPr>
                <w:sz w:val="23"/>
                <w:szCs w:val="23"/>
              </w:rPr>
              <w:lastRenderedPageBreak/>
              <w:t>Не соответствует требованиям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 w:rsidRPr="002F0632">
              <w:rPr>
                <w:sz w:val="23"/>
                <w:szCs w:val="23"/>
              </w:rPr>
              <w:t>К,О,С,Г,У</w:t>
            </w:r>
          </w:p>
        </w:tc>
      </w:tr>
      <w:tr w:rsidR="00D44B3E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Pr="00233394" w:rsidRDefault="00D44B3E" w:rsidP="00D44B3E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Прилавочная форма обслуживания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3D4B80" w:rsidP="00D44B3E">
            <w:pPr>
              <w:pStyle w:val="a5"/>
              <w:rPr>
                <w:sz w:val="23"/>
                <w:szCs w:val="23"/>
              </w:rPr>
            </w:pPr>
            <w:r w:rsidRPr="002F0632">
              <w:rPr>
                <w:sz w:val="23"/>
                <w:szCs w:val="23"/>
              </w:rPr>
              <w:t>О</w:t>
            </w:r>
            <w:r w:rsidR="00D44B3E" w:rsidRPr="002F0632">
              <w:rPr>
                <w:sz w:val="23"/>
                <w:szCs w:val="23"/>
              </w:rPr>
              <w:t>тсутствует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 w:rsidRPr="002F0632">
              <w:rPr>
                <w:sz w:val="23"/>
                <w:szCs w:val="23"/>
              </w:rPr>
              <w:t>Не соответствует требованиям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Pr="002F0632" w:rsidRDefault="00D44B3E" w:rsidP="00D44B3E">
            <w:pPr>
              <w:pStyle w:val="a5"/>
            </w:pPr>
            <w:r>
              <w:rPr>
                <w:sz w:val="23"/>
                <w:szCs w:val="23"/>
              </w:rPr>
              <w:t>К,О,С,Г</w:t>
            </w:r>
            <w:r w:rsidRPr="002F0632">
              <w:t xml:space="preserve"> </w:t>
            </w:r>
          </w:p>
        </w:tc>
      </w:tr>
      <w:tr w:rsidR="00D44B3E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Pr="00233394" w:rsidRDefault="00D44B3E" w:rsidP="00D44B3E">
            <w:pPr>
              <w:pStyle w:val="a7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Менеджмент объекта по обеспечению доступности услуг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Ст.15 ФЗ от 24.11.1995№181 «О социальной защите инвалидов в РФ»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Сотрудники технического персонала и сотрудники школы оказывают помощь в перемещении по объекту, попадании на объект, а также помощь в получении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Соответствует нормативу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К,О,С,Г,У</w:t>
            </w:r>
          </w:p>
        </w:tc>
      </w:tr>
      <w:tr w:rsidR="00D44B3E" w:rsidTr="00DF6BE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Pr="00233394" w:rsidRDefault="00D44B3E" w:rsidP="00D44B3E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Кабина индивидуального обслуживания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3E" w:rsidRDefault="00D44B3E" w:rsidP="00D44B3E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760C59" w:rsidRDefault="00760C59" w:rsidP="00760C59"/>
    <w:p w:rsidR="00233394" w:rsidRDefault="00233394" w:rsidP="00DF6BE8">
      <w:pPr>
        <w:jc w:val="center"/>
        <w:rPr>
          <w:b/>
          <w:bCs/>
          <w:sz w:val="22"/>
          <w:szCs w:val="22"/>
        </w:rPr>
      </w:pPr>
    </w:p>
    <w:p w:rsidR="00DF6BE8" w:rsidRPr="00233394" w:rsidRDefault="00DF6BE8" w:rsidP="00DF6BE8">
      <w:pPr>
        <w:jc w:val="center"/>
        <w:rPr>
          <w:b/>
          <w:bCs/>
        </w:rPr>
      </w:pPr>
      <w:r w:rsidRPr="00233394">
        <w:rPr>
          <w:b/>
          <w:bCs/>
        </w:rPr>
        <w:t>Работа по адаптации объектов</w:t>
      </w:r>
    </w:p>
    <w:p w:rsidR="00DF6BE8" w:rsidRPr="00233394" w:rsidRDefault="00DF6BE8" w:rsidP="00DF6BE8">
      <w:pPr>
        <w:rPr>
          <w:b/>
          <w:bCs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675"/>
        <w:gridCol w:w="3519"/>
        <w:gridCol w:w="8597"/>
        <w:gridCol w:w="2485"/>
      </w:tblGrid>
      <w:tr w:rsidR="00DF6BE8" w:rsidRPr="00233394" w:rsidTr="00DF6B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3339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jc w:val="center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DF6BE8" w:rsidP="00DF6BE8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DF6BE8" w:rsidRPr="00233394" w:rsidTr="00DF6BE8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33394" w:rsidRDefault="00DF6BE8" w:rsidP="00DF6B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3339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BE8" w:rsidRPr="002F0632" w:rsidRDefault="002F0632" w:rsidP="002F0632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Зона целевого назначения (зона обслуживания инвалидов)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0C" w:rsidRDefault="001B230C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Нужно организовать зальную и кабинетную форму обслуживания различных групп инвалидов (убрать пороги, организовать ширину в проходах кабинетов более 1,2 м, приобрести и оборудовать кабинеты мебелью, необходимой для обслуживания инвалидов).</w:t>
            </w:r>
          </w:p>
          <w:p w:rsidR="001B230C" w:rsidRDefault="002F0632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втором этапе адаптации следует предусмотреть организацию по обслуживанию инвалидов, созданию форм </w:t>
            </w:r>
            <w:r w:rsidR="00EA0CEC">
              <w:rPr>
                <w:bCs/>
                <w:sz w:val="24"/>
                <w:szCs w:val="24"/>
              </w:rPr>
              <w:t xml:space="preserve">получения услуг </w:t>
            </w:r>
            <w:r>
              <w:rPr>
                <w:bCs/>
                <w:sz w:val="24"/>
                <w:szCs w:val="24"/>
              </w:rPr>
              <w:t>для них доступных</w:t>
            </w:r>
            <w:r w:rsidR="00EA0CEC">
              <w:rPr>
                <w:bCs/>
                <w:sz w:val="24"/>
                <w:szCs w:val="24"/>
              </w:rPr>
              <w:t xml:space="preserve"> в стенах учреждения</w:t>
            </w:r>
            <w:r>
              <w:rPr>
                <w:bCs/>
                <w:sz w:val="24"/>
                <w:szCs w:val="24"/>
              </w:rPr>
              <w:t xml:space="preserve">. </w:t>
            </w:r>
          </w:p>
          <w:p w:rsidR="00DF6BE8" w:rsidRPr="00233394" w:rsidRDefault="00DF6BE8" w:rsidP="001B230C">
            <w:pPr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30C" w:rsidRDefault="001B230C" w:rsidP="001B230C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Текущий ремонт</w:t>
            </w:r>
          </w:p>
          <w:p w:rsidR="00DF6BE8" w:rsidRPr="00233394" w:rsidRDefault="00EA0CEC" w:rsidP="00EA0CE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Капитальный ремонт</w:t>
            </w:r>
          </w:p>
        </w:tc>
      </w:tr>
      <w:tr w:rsidR="00DF6BE8" w:rsidRPr="00233394" w:rsidTr="00DF6BE8">
        <w:trPr>
          <w:trHeight w:val="321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BE8" w:rsidRPr="00233394" w:rsidRDefault="00DF6BE8" w:rsidP="00DF6BE8">
            <w:pPr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sz w:val="24"/>
                <w:szCs w:val="24"/>
              </w:rPr>
              <w:lastRenderedPageBreak/>
              <w:t>ОБЩИЕ требования к зоне</w:t>
            </w:r>
          </w:p>
        </w:tc>
        <w:tc>
          <w:tcPr>
            <w:tcW w:w="1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BE8" w:rsidRPr="00233394" w:rsidRDefault="00927BBB" w:rsidP="00DF6B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Привести в соответствие установленным нормам</w:t>
            </w:r>
          </w:p>
        </w:tc>
      </w:tr>
    </w:tbl>
    <w:p w:rsidR="00DF6BE8" w:rsidRDefault="00DF6BE8" w:rsidP="00DF6BE8">
      <w:pPr>
        <w:pStyle w:val="1"/>
      </w:pPr>
    </w:p>
    <w:p w:rsidR="00760C59" w:rsidRDefault="00760C59" w:rsidP="00760C59">
      <w:pPr>
        <w:pStyle w:val="1"/>
      </w:pPr>
      <w:bookmarkStart w:id="21" w:name="sub_13420"/>
      <w:r>
        <w:t>II. Заключение по зоне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2520"/>
        <w:gridCol w:w="980"/>
        <w:gridCol w:w="1071"/>
        <w:gridCol w:w="7797"/>
      </w:tblGrid>
      <w:tr w:rsidR="00760C59" w:rsidTr="00233394">
        <w:tc>
          <w:tcPr>
            <w:tcW w:w="29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1"/>
          <w:p w:rsidR="00760C59" w:rsidRDefault="00760C59" w:rsidP="00DF6BE8">
            <w:pPr>
              <w:pStyle w:val="a5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927BBB">
            <w:pPr>
              <w:pStyle w:val="a5"/>
              <w:jc w:val="center"/>
            </w:pPr>
            <w:r>
              <w:t>Состояние доступности</w:t>
            </w:r>
            <w:hyperlink w:anchor="sub_22222222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 xml:space="preserve"> (к </w:t>
            </w:r>
            <w:hyperlink w:anchor="sub_13034" w:history="1">
              <w:r>
                <w:rPr>
                  <w:rStyle w:val="a4"/>
                  <w:rFonts w:cs="Times New Roman CYR"/>
                </w:rPr>
                <w:t xml:space="preserve">пункту </w:t>
              </w:r>
              <w:r w:rsidR="00927BBB">
                <w:rPr>
                  <w:rStyle w:val="a4"/>
                  <w:rFonts w:cs="Times New Roman CYR"/>
                </w:rPr>
                <w:t>4.1</w:t>
              </w:r>
            </w:hyperlink>
            <w:r>
              <w:t xml:space="preserve"> Акта обследования)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Приложение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0C59" w:rsidRDefault="00760C59" w:rsidP="00927BBB">
            <w:pPr>
              <w:pStyle w:val="a5"/>
              <w:jc w:val="center"/>
            </w:pPr>
            <w:r>
              <w:t>Рекомендации по адаптации (вид работы)</w:t>
            </w:r>
            <w:hyperlink w:anchor="sub_333333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 xml:space="preserve"> к </w:t>
            </w:r>
            <w:hyperlink w:anchor="sub_13041" w:history="1">
              <w:r w:rsidR="00927BBB">
                <w:rPr>
                  <w:rStyle w:val="a4"/>
                  <w:rFonts w:cs="Times New Roman CYR"/>
                </w:rPr>
                <w:t>4.2</w:t>
              </w:r>
            </w:hyperlink>
            <w:r>
              <w:t xml:space="preserve"> Акта обследования</w:t>
            </w:r>
          </w:p>
        </w:tc>
      </w:tr>
      <w:tr w:rsidR="00233394" w:rsidTr="00233394">
        <w:tc>
          <w:tcPr>
            <w:tcW w:w="29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394" w:rsidRDefault="00233394" w:rsidP="00DF6BE8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394" w:rsidRDefault="00233394" w:rsidP="00960304">
            <w:pPr>
              <w:pStyle w:val="a5"/>
              <w:jc w:val="center"/>
            </w:pPr>
            <w:r>
              <w:t>№ на плане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394" w:rsidRDefault="00233394" w:rsidP="00960304">
            <w:pPr>
              <w:pStyle w:val="a5"/>
              <w:jc w:val="center"/>
            </w:pPr>
            <w:r>
              <w:t>№ фото</w:t>
            </w:r>
          </w:p>
        </w:tc>
        <w:tc>
          <w:tcPr>
            <w:tcW w:w="77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3394" w:rsidRDefault="00233394" w:rsidP="00DF6BE8">
            <w:pPr>
              <w:pStyle w:val="a5"/>
            </w:pPr>
          </w:p>
        </w:tc>
      </w:tr>
      <w:tr w:rsidR="00760C59" w:rsidTr="00233394"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5</w:t>
            </w:r>
          </w:p>
        </w:tc>
      </w:tr>
      <w:tr w:rsidR="00760C59" w:rsidTr="00233394">
        <w:tc>
          <w:tcPr>
            <w:tcW w:w="2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927BBB" w:rsidP="00DF6BE8">
            <w:pPr>
              <w:pStyle w:val="a5"/>
            </w:pPr>
            <w:r>
              <w:t>Зона приема посетителей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A02" w:rsidRDefault="000A0A02" w:rsidP="000A0A02">
            <w:pPr>
              <w:pStyle w:val="a5"/>
            </w:pPr>
            <w:r>
              <w:t>ДЧ-И (</w:t>
            </w:r>
            <w:proofErr w:type="gramStart"/>
            <w:r>
              <w:t>Г,У</w:t>
            </w:r>
            <w:proofErr w:type="gramEnd"/>
            <w:r>
              <w:t>,О)</w:t>
            </w:r>
          </w:p>
          <w:p w:rsidR="000A0A02" w:rsidRDefault="000A0A02" w:rsidP="000A0A02">
            <w:pPr>
              <w:pStyle w:val="a5"/>
            </w:pPr>
            <w:r>
              <w:t>ДУ (С)</w:t>
            </w:r>
          </w:p>
          <w:p w:rsidR="00760C59" w:rsidRDefault="000A0A02" w:rsidP="000A0A02">
            <w:pPr>
              <w:pStyle w:val="a5"/>
            </w:pPr>
            <w:r>
              <w:t>ВНД (К)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C59" w:rsidRDefault="001B230C" w:rsidP="00DF6BE8">
            <w:pPr>
              <w:pStyle w:val="a5"/>
            </w:pPr>
            <w:r>
              <w:t>24,55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C59" w:rsidRDefault="001B230C" w:rsidP="00DF6BE8">
            <w:pPr>
              <w:pStyle w:val="a5"/>
            </w:pPr>
            <w:r>
              <w:t>27,28,29,30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59" w:rsidRDefault="001B230C" w:rsidP="00DF6BE8">
            <w:pPr>
              <w:pStyle w:val="a5"/>
            </w:pPr>
            <w:r>
              <w:t>Капитальный ремонт, текущий ремонт</w:t>
            </w:r>
          </w:p>
        </w:tc>
      </w:tr>
    </w:tbl>
    <w:p w:rsidR="00760C59" w:rsidRDefault="00760C59" w:rsidP="00760C59">
      <w:pPr>
        <w:jc w:val="left"/>
      </w:pPr>
      <w:r>
        <w:t>Комментарий к заключению: _______________________________________________</w:t>
      </w:r>
      <w:r w:rsidR="00DF6BE8">
        <w:t>_________________________________________</w:t>
      </w:r>
    </w:p>
    <w:p w:rsidR="00760C59" w:rsidRDefault="00760C59" w:rsidP="00760C5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760C59" w:rsidRDefault="00760C59" w:rsidP="00760C59"/>
    <w:p w:rsidR="00760C59" w:rsidRDefault="00760C59" w:rsidP="00760C59">
      <w:pPr>
        <w:ind w:firstLine="0"/>
      </w:pPr>
      <w:r>
        <w:t>_____________________________</w:t>
      </w:r>
    </w:p>
    <w:p w:rsidR="00760C59" w:rsidRDefault="00760C59" w:rsidP="00760C59">
      <w:bookmarkStart w:id="22" w:name="sub_22222222"/>
      <w:r>
        <w:t xml:space="preserve">* Указывается: ДП-В - доступно полностью всем; ДП-И (К, </w:t>
      </w:r>
      <w:proofErr w:type="gramStart"/>
      <w:r>
        <w:t>О</w:t>
      </w:r>
      <w:proofErr w:type="gramEnd"/>
      <w: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760C59" w:rsidRDefault="00760C59" w:rsidP="00760C59">
      <w:bookmarkStart w:id="23" w:name="sub_333333"/>
      <w:bookmarkEnd w:id="22"/>
      <w:r>
        <w:t>* Указывается один из вариантов: не нуждается; ремонт (текущий, капитальный); индивидуальное решение с TCP; технические решения невозможны - организация альтернативной формы обслуживания.</w:t>
      </w:r>
    </w:p>
    <w:bookmarkEnd w:id="23"/>
    <w:p w:rsidR="00760C59" w:rsidRDefault="00760C59" w:rsidP="00760C59"/>
    <w:p w:rsidR="00760C59" w:rsidRDefault="00760C59" w:rsidP="00760C59">
      <w:pPr>
        <w:ind w:firstLine="698"/>
        <w:jc w:val="right"/>
        <w:rPr>
          <w:rStyle w:val="a3"/>
          <w:bCs/>
        </w:rPr>
      </w:pPr>
      <w:bookmarkStart w:id="24" w:name="sub_134200"/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BD141D" w:rsidRDefault="00BD141D" w:rsidP="00760C59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br w:type="page"/>
      </w:r>
    </w:p>
    <w:p w:rsidR="00760C59" w:rsidRDefault="00760C59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</w:pPr>
      <w:bookmarkStart w:id="25" w:name="sub_13500"/>
      <w:bookmarkEnd w:id="24"/>
      <w:r>
        <w:rPr>
          <w:rStyle w:val="a3"/>
          <w:bCs/>
        </w:rPr>
        <w:t>Приложение 5</w:t>
      </w:r>
      <w:r>
        <w:rPr>
          <w:rStyle w:val="a3"/>
          <w:bCs/>
        </w:rPr>
        <w:br/>
        <w:t xml:space="preserve">к </w:t>
      </w:r>
      <w:hyperlink w:anchor="sub_1300" w:history="1">
        <w:r>
          <w:rPr>
            <w:rStyle w:val="a4"/>
            <w:rFonts w:cs="Times New Roman CYR"/>
          </w:rPr>
          <w:t>Акту</w:t>
        </w:r>
      </w:hyperlink>
      <w:r>
        <w:rPr>
          <w:rStyle w:val="a3"/>
          <w:bCs/>
        </w:rPr>
        <w:t xml:space="preserve"> обследования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к паспорту доступности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от "</w:t>
      </w:r>
      <w:r w:rsidR="00441559">
        <w:rPr>
          <w:rStyle w:val="a3"/>
          <w:bCs/>
        </w:rPr>
        <w:t>26</w:t>
      </w:r>
      <w:r>
        <w:rPr>
          <w:rStyle w:val="a3"/>
          <w:bCs/>
        </w:rPr>
        <w:t>"</w:t>
      </w:r>
      <w:r w:rsidR="00441559">
        <w:rPr>
          <w:rStyle w:val="a3"/>
          <w:bCs/>
        </w:rPr>
        <w:t>февраля</w:t>
      </w:r>
      <w:r>
        <w:rPr>
          <w:rStyle w:val="a3"/>
          <w:bCs/>
        </w:rPr>
        <w:t xml:space="preserve"> 20</w:t>
      </w:r>
      <w:r w:rsidR="00BD141D">
        <w:rPr>
          <w:rStyle w:val="a3"/>
          <w:bCs/>
        </w:rPr>
        <w:t>20</w:t>
      </w:r>
      <w:r>
        <w:rPr>
          <w:rStyle w:val="a3"/>
          <w:bCs/>
        </w:rPr>
        <w:t xml:space="preserve"> г. N </w:t>
      </w:r>
      <w:r w:rsidR="00BD141D">
        <w:rPr>
          <w:rStyle w:val="a3"/>
          <w:bCs/>
        </w:rPr>
        <w:t>1-О</w:t>
      </w:r>
    </w:p>
    <w:bookmarkEnd w:id="25"/>
    <w:p w:rsidR="00760C59" w:rsidRDefault="00760C59" w:rsidP="00760C59"/>
    <w:p w:rsidR="00760C59" w:rsidRDefault="00760C59" w:rsidP="00760C59">
      <w:pPr>
        <w:pStyle w:val="1"/>
      </w:pPr>
      <w:bookmarkStart w:id="26" w:name="sub_13501"/>
      <w:r>
        <w:t>I. Результаты обследования</w:t>
      </w:r>
    </w:p>
    <w:bookmarkEnd w:id="26"/>
    <w:p w:rsidR="00760C59" w:rsidRDefault="00760C59" w:rsidP="00760C59"/>
    <w:p w:rsidR="00760C59" w:rsidRDefault="00760C59" w:rsidP="00760C59">
      <w:pPr>
        <w:pStyle w:val="1"/>
      </w:pPr>
      <w:bookmarkStart w:id="27" w:name="sub_135010"/>
      <w:r>
        <w:t>5. Санитарно-гигиенических помещений</w:t>
      </w:r>
    </w:p>
    <w:bookmarkEnd w:id="27"/>
    <w:p w:rsidR="00BD141D" w:rsidRPr="002F0632" w:rsidRDefault="00BD141D" w:rsidP="00BD141D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0632">
        <w:rPr>
          <w:rFonts w:ascii="Times New Roman" w:hAnsi="Times New Roman" w:cs="Times New Roman"/>
          <w:sz w:val="28"/>
          <w:szCs w:val="28"/>
          <w:u w:val="single"/>
        </w:rPr>
        <w:t>МБОУ СОШ №1,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0632">
        <w:rPr>
          <w:rFonts w:ascii="Times New Roman" w:hAnsi="Times New Roman" w:cs="Times New Roman"/>
          <w:sz w:val="28"/>
          <w:szCs w:val="28"/>
          <w:u w:val="single"/>
        </w:rPr>
        <w:t>Чайковский,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0632">
        <w:rPr>
          <w:rFonts w:ascii="Times New Roman" w:hAnsi="Times New Roman" w:cs="Times New Roman"/>
          <w:sz w:val="28"/>
          <w:szCs w:val="28"/>
          <w:u w:val="single"/>
        </w:rPr>
        <w:t>Советская, 8/1</w:t>
      </w:r>
    </w:p>
    <w:p w:rsidR="00760C59" w:rsidRPr="00EB109A" w:rsidRDefault="00BD141D" w:rsidP="00BD141D">
      <w:pPr>
        <w:pStyle w:val="a6"/>
        <w:jc w:val="center"/>
        <w:rPr>
          <w:rFonts w:ascii="Times New Roman" w:hAnsi="Times New Roman" w:cs="Times New Roman"/>
        </w:rPr>
      </w:pPr>
      <w:r w:rsidRPr="00EB109A">
        <w:rPr>
          <w:rFonts w:ascii="Times New Roman" w:hAnsi="Times New Roman" w:cs="Times New Roman"/>
        </w:rPr>
        <w:t xml:space="preserve"> </w:t>
      </w:r>
      <w:r w:rsidR="00760C59" w:rsidRPr="00EB109A">
        <w:rPr>
          <w:rFonts w:ascii="Times New Roman" w:hAnsi="Times New Roman" w:cs="Times New Roman"/>
        </w:rPr>
        <w:t>(Наименование объекта, адрес)</w:t>
      </w:r>
    </w:p>
    <w:p w:rsidR="00760C59" w:rsidRDefault="00760C59" w:rsidP="00760C59"/>
    <w:tbl>
      <w:tblPr>
        <w:tblW w:w="15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173"/>
        <w:gridCol w:w="2115"/>
        <w:gridCol w:w="2127"/>
        <w:gridCol w:w="992"/>
        <w:gridCol w:w="992"/>
        <w:gridCol w:w="851"/>
        <w:gridCol w:w="2126"/>
        <w:gridCol w:w="1583"/>
        <w:gridCol w:w="1559"/>
      </w:tblGrid>
      <w:tr w:rsidR="00233394" w:rsidTr="00960304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функционально-планировочного элемента</w:t>
            </w:r>
          </w:p>
        </w:tc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94" w:rsidRDefault="00233394" w:rsidP="00960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94" w:rsidRDefault="00233394" w:rsidP="00960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Ссылка на норматив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Фактическое состояние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Выявленные нарушения и замечания</w:t>
            </w:r>
          </w:p>
        </w:tc>
      </w:tr>
      <w:tr w:rsidR="00233394" w:rsidTr="00960304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есть/</w:t>
            </w:r>
          </w:p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на плане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фото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Значимо для инвалида (категория)</w:t>
            </w:r>
          </w:p>
        </w:tc>
      </w:tr>
      <w:tr w:rsidR="00233394" w:rsidTr="0023339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233394" w:rsidTr="0023339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Pr="00233394" w:rsidRDefault="00233394" w:rsidP="00DF6BE8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Туалетная комната</w:t>
            </w:r>
            <w:r w:rsidR="005F24AC">
              <w:rPr>
                <w:b/>
                <w:sz w:val="23"/>
                <w:szCs w:val="23"/>
              </w:rPr>
              <w:t xml:space="preserve"> (туалетные комнаты на всех этажах идентичны)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80" w:rsidRPr="003D4B80" w:rsidRDefault="003D4B80" w:rsidP="003D4B80">
            <w:pPr>
              <w:pStyle w:val="a5"/>
              <w:rPr>
                <w:sz w:val="23"/>
                <w:szCs w:val="23"/>
              </w:rPr>
            </w:pPr>
            <w:r w:rsidRPr="003D4B80">
              <w:rPr>
                <w:sz w:val="23"/>
                <w:szCs w:val="23"/>
              </w:rPr>
              <w:t>Ширина проема не менее 0,9 м,</w:t>
            </w:r>
          </w:p>
          <w:p w:rsidR="003D4B80" w:rsidRPr="003D4B80" w:rsidRDefault="003D4B80" w:rsidP="003D4B80">
            <w:pPr>
              <w:pStyle w:val="a5"/>
              <w:rPr>
                <w:sz w:val="23"/>
                <w:szCs w:val="23"/>
              </w:rPr>
            </w:pPr>
          </w:p>
          <w:p w:rsidR="003D4B80" w:rsidRPr="003D4B80" w:rsidRDefault="003D4B80" w:rsidP="003D4B80">
            <w:pPr>
              <w:pStyle w:val="a5"/>
              <w:rPr>
                <w:sz w:val="23"/>
                <w:szCs w:val="23"/>
              </w:rPr>
            </w:pPr>
            <w:r w:rsidRPr="003D4B80">
              <w:rPr>
                <w:sz w:val="23"/>
                <w:szCs w:val="23"/>
              </w:rPr>
              <w:t xml:space="preserve"> высота порога не более 0,014 м</w:t>
            </w:r>
          </w:p>
          <w:p w:rsidR="00233394" w:rsidRDefault="003D4B80" w:rsidP="003D4B80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дверные ручки и</w:t>
            </w:r>
            <w:r w:rsidRPr="003D4B80">
              <w:rPr>
                <w:sz w:val="23"/>
                <w:szCs w:val="23"/>
              </w:rPr>
              <w:t>меет форму позволяющую управлять одной рукой и не применять слишком много усилий</w:t>
            </w:r>
            <w:r>
              <w:rPr>
                <w:sz w:val="23"/>
                <w:szCs w:val="23"/>
              </w:rPr>
              <w:t xml:space="preserve">, </w:t>
            </w:r>
            <w:r w:rsidR="00EB626F">
              <w:rPr>
                <w:sz w:val="23"/>
                <w:szCs w:val="23"/>
              </w:rPr>
              <w:t xml:space="preserve">размеры кабины в </w:t>
            </w:r>
            <w:r w:rsidR="00EB626F">
              <w:rPr>
                <w:sz w:val="23"/>
                <w:szCs w:val="23"/>
              </w:rPr>
              <w:lastRenderedPageBreak/>
              <w:t>общественной уборной не менее шириной 1,65 м и глубиной 2,2 м, в кабине рядом с унитазом предусмотрено размещение кресла- коляски шириной не менее 0,8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EB626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5.3.3, 5.2.4, 5.3.6 СП 59.13330.2012</w:t>
            </w:r>
          </w:p>
          <w:p w:rsidR="00EB626F" w:rsidRPr="00EB626F" w:rsidRDefault="00EB626F" w:rsidP="00EB626F">
            <w:r>
              <w:t>П.6.3.3, 6.3.6, 6.2.4 СП 59.13330.2016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EB626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EB626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21,25,31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EB626F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Ширина двери 0,6 м, дверные ручки не соответствуют нормативу, остальное все необходимое для инвалидов – колясочников </w:t>
            </w:r>
            <w:r w:rsidR="005F24AC">
              <w:rPr>
                <w:sz w:val="23"/>
                <w:szCs w:val="23"/>
              </w:rPr>
              <w:t>отсутствует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EB626F" w:rsidP="00EB626F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 О, С</w:t>
            </w:r>
          </w:p>
        </w:tc>
      </w:tr>
      <w:tr w:rsidR="00233394" w:rsidTr="0023339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5.2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Pr="00233394" w:rsidRDefault="00233394" w:rsidP="00DF6BE8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Душевая/ванная комната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доступно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 w:rsidRPr="00BD141D"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 w:rsidRPr="00BD141D">
              <w:rPr>
                <w:sz w:val="23"/>
                <w:szCs w:val="23"/>
              </w:rPr>
              <w:t>К, О, С, Г, У</w:t>
            </w:r>
          </w:p>
        </w:tc>
      </w:tr>
      <w:tr w:rsidR="00233394" w:rsidTr="0023339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Pr="00233394" w:rsidRDefault="00233394" w:rsidP="00DF6BE8">
            <w:pPr>
              <w:pStyle w:val="a7"/>
              <w:rPr>
                <w:b/>
                <w:sz w:val="23"/>
                <w:szCs w:val="23"/>
              </w:rPr>
            </w:pPr>
            <w:r w:rsidRPr="00233394">
              <w:rPr>
                <w:b/>
                <w:sz w:val="23"/>
                <w:szCs w:val="23"/>
              </w:rPr>
              <w:t>Бытовая комната (гардеробная)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доступно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 w:rsidRPr="00BD141D"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 w:rsidRPr="00BD141D">
              <w:rPr>
                <w:sz w:val="23"/>
                <w:szCs w:val="23"/>
              </w:rPr>
              <w:t>К, О, С, Г, У</w:t>
            </w:r>
          </w:p>
        </w:tc>
      </w:tr>
    </w:tbl>
    <w:p w:rsidR="00233394" w:rsidRDefault="00233394" w:rsidP="00233394">
      <w:pPr>
        <w:jc w:val="center"/>
        <w:rPr>
          <w:b/>
          <w:bCs/>
          <w:sz w:val="22"/>
          <w:szCs w:val="22"/>
        </w:rPr>
      </w:pPr>
    </w:p>
    <w:p w:rsidR="00233394" w:rsidRDefault="00233394" w:rsidP="00233394">
      <w:pPr>
        <w:jc w:val="center"/>
        <w:rPr>
          <w:b/>
          <w:bCs/>
          <w:sz w:val="22"/>
          <w:szCs w:val="22"/>
        </w:rPr>
      </w:pPr>
    </w:p>
    <w:p w:rsidR="00233394" w:rsidRDefault="00233394" w:rsidP="00233394">
      <w:pPr>
        <w:jc w:val="center"/>
        <w:rPr>
          <w:b/>
          <w:bCs/>
          <w:sz w:val="22"/>
          <w:szCs w:val="22"/>
        </w:rPr>
      </w:pPr>
    </w:p>
    <w:p w:rsidR="00233394" w:rsidRDefault="00233394" w:rsidP="00BD141D">
      <w:pPr>
        <w:ind w:firstLine="0"/>
        <w:rPr>
          <w:b/>
          <w:bCs/>
          <w:sz w:val="22"/>
          <w:szCs w:val="22"/>
        </w:rPr>
      </w:pPr>
    </w:p>
    <w:p w:rsidR="00233394" w:rsidRPr="00233394" w:rsidRDefault="00233394" w:rsidP="00233394">
      <w:pPr>
        <w:jc w:val="center"/>
        <w:rPr>
          <w:b/>
          <w:bCs/>
        </w:rPr>
      </w:pPr>
    </w:p>
    <w:p w:rsidR="00233394" w:rsidRPr="00233394" w:rsidRDefault="00233394" w:rsidP="00233394">
      <w:pPr>
        <w:jc w:val="center"/>
        <w:rPr>
          <w:b/>
          <w:bCs/>
        </w:rPr>
      </w:pPr>
      <w:r w:rsidRPr="00233394">
        <w:rPr>
          <w:b/>
          <w:bCs/>
        </w:rPr>
        <w:t>Работа по адаптации объектов</w:t>
      </w:r>
    </w:p>
    <w:p w:rsidR="00233394" w:rsidRPr="00233394" w:rsidRDefault="00233394" w:rsidP="00233394">
      <w:pPr>
        <w:rPr>
          <w:b/>
          <w:bCs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675"/>
        <w:gridCol w:w="3519"/>
        <w:gridCol w:w="8597"/>
        <w:gridCol w:w="2485"/>
      </w:tblGrid>
      <w:tr w:rsidR="00233394" w:rsidRPr="00233394" w:rsidTr="00960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94" w:rsidRPr="00233394" w:rsidRDefault="00233394" w:rsidP="0096030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3339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94" w:rsidRPr="00233394" w:rsidRDefault="00233394" w:rsidP="0096030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94" w:rsidRPr="00233394" w:rsidRDefault="00233394" w:rsidP="00960304">
            <w:pPr>
              <w:jc w:val="center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94" w:rsidRPr="00233394" w:rsidRDefault="00233394" w:rsidP="0096030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233394" w:rsidRPr="00233394" w:rsidTr="00960304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94" w:rsidRPr="00233394" w:rsidRDefault="00233394" w:rsidP="0096030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3339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94" w:rsidRPr="00233394" w:rsidRDefault="00BD141D" w:rsidP="009603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94" w:rsidRPr="00233394" w:rsidRDefault="00BD141D" w:rsidP="009603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втором этапе адаптации провести ремонтные работы и проектные изыскания по возможности организации доступности санитарно-гигиенических помещений</w:t>
            </w:r>
            <w:r w:rsidR="00EB626F">
              <w:rPr>
                <w:bCs/>
                <w:sz w:val="24"/>
                <w:szCs w:val="24"/>
              </w:rPr>
              <w:t xml:space="preserve"> для инвалидов различных категорий граждан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94" w:rsidRPr="00233394" w:rsidRDefault="00BD141D" w:rsidP="00BD141D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Капитальный ремонт</w:t>
            </w:r>
          </w:p>
        </w:tc>
      </w:tr>
      <w:tr w:rsidR="00233394" w:rsidRPr="00233394" w:rsidTr="00960304">
        <w:trPr>
          <w:trHeight w:val="321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4" w:rsidRPr="00233394" w:rsidRDefault="00233394" w:rsidP="00960304">
            <w:pPr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sz w:val="24"/>
                <w:szCs w:val="24"/>
              </w:rPr>
              <w:t>ОБЩИЕ требования к зоне</w:t>
            </w:r>
          </w:p>
        </w:tc>
        <w:tc>
          <w:tcPr>
            <w:tcW w:w="1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94" w:rsidRPr="00233394" w:rsidRDefault="00BD141D" w:rsidP="009603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Привести в соответствие установленным нормам</w:t>
            </w:r>
          </w:p>
        </w:tc>
      </w:tr>
    </w:tbl>
    <w:p w:rsidR="00233394" w:rsidRDefault="00233394" w:rsidP="00233394">
      <w:pPr>
        <w:pStyle w:val="1"/>
      </w:pPr>
    </w:p>
    <w:p w:rsidR="00760C59" w:rsidRDefault="00760C59" w:rsidP="00760C59">
      <w:pPr>
        <w:pStyle w:val="1"/>
      </w:pPr>
      <w:bookmarkStart w:id="28" w:name="sub_13502"/>
      <w:r>
        <w:t>II. Заключение по зоне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520"/>
        <w:gridCol w:w="980"/>
        <w:gridCol w:w="1071"/>
        <w:gridCol w:w="7797"/>
      </w:tblGrid>
      <w:tr w:rsidR="00760C59" w:rsidTr="00233394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8"/>
          <w:p w:rsidR="00760C59" w:rsidRDefault="00760C59" w:rsidP="00DF6BE8">
            <w:pPr>
              <w:pStyle w:val="a5"/>
              <w:jc w:val="center"/>
            </w:pPr>
            <w:r>
              <w:t xml:space="preserve">Наименование </w:t>
            </w:r>
            <w:r>
              <w:lastRenderedPageBreak/>
              <w:t>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lastRenderedPageBreak/>
              <w:t xml:space="preserve">Состояние </w:t>
            </w:r>
            <w:r>
              <w:lastRenderedPageBreak/>
              <w:t>доступности</w:t>
            </w:r>
            <w:hyperlink w:anchor="sub_333333333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 xml:space="preserve"> (к </w:t>
            </w:r>
            <w:hyperlink w:anchor="sub_13034" w:history="1">
              <w:r>
                <w:rPr>
                  <w:rStyle w:val="a4"/>
                  <w:rFonts w:cs="Times New Roman CYR"/>
                </w:rPr>
                <w:t>пункту 3.4</w:t>
              </w:r>
            </w:hyperlink>
            <w:r>
              <w:t xml:space="preserve"> Акта обследования)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lastRenderedPageBreak/>
              <w:t>Приложение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Рекомендации по адаптации (вид работы)</w:t>
            </w:r>
            <w:hyperlink w:anchor="sub_444444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 xml:space="preserve"> к </w:t>
            </w:r>
            <w:hyperlink w:anchor="sub_13041" w:history="1">
              <w:r>
                <w:rPr>
                  <w:rStyle w:val="a4"/>
                  <w:rFonts w:cs="Times New Roman CYR"/>
                </w:rPr>
                <w:t>пункту 4.1</w:t>
              </w:r>
            </w:hyperlink>
            <w:r>
              <w:t xml:space="preserve"> Акта </w:t>
            </w:r>
            <w:r>
              <w:lastRenderedPageBreak/>
              <w:t>обследования</w:t>
            </w:r>
          </w:p>
        </w:tc>
      </w:tr>
      <w:tr w:rsidR="00233394" w:rsidTr="00233394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394" w:rsidRDefault="00233394" w:rsidP="00DF6BE8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394" w:rsidRDefault="00233394" w:rsidP="00960304">
            <w:pPr>
              <w:pStyle w:val="a5"/>
              <w:jc w:val="center"/>
            </w:pPr>
            <w:r>
              <w:t>№ на плане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33394" w:rsidRDefault="00233394" w:rsidP="00960304">
            <w:pPr>
              <w:pStyle w:val="a5"/>
              <w:jc w:val="center"/>
            </w:pPr>
            <w:r>
              <w:t>№ фото</w:t>
            </w:r>
          </w:p>
        </w:tc>
        <w:tc>
          <w:tcPr>
            <w:tcW w:w="77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33394" w:rsidRDefault="00233394" w:rsidP="00DF6BE8">
            <w:pPr>
              <w:pStyle w:val="a5"/>
            </w:pPr>
          </w:p>
        </w:tc>
      </w:tr>
      <w:tr w:rsidR="00760C59" w:rsidTr="00233394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5</w:t>
            </w:r>
          </w:p>
        </w:tc>
      </w:tr>
      <w:tr w:rsidR="00760C59" w:rsidTr="00233394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BD141D" w:rsidP="00DF6BE8">
            <w:pPr>
              <w:pStyle w:val="a5"/>
            </w:pPr>
            <w:r>
              <w:t>Санитарно-гигиенические помещения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0A02" w:rsidRDefault="000A0A02" w:rsidP="000A0A02">
            <w:pPr>
              <w:pStyle w:val="a5"/>
            </w:pPr>
            <w:r>
              <w:t>ДЧ-И (</w:t>
            </w:r>
            <w:proofErr w:type="gramStart"/>
            <w:r>
              <w:t>Г,У</w:t>
            </w:r>
            <w:proofErr w:type="gramEnd"/>
            <w:r>
              <w:t>,О,С)</w:t>
            </w:r>
          </w:p>
          <w:p w:rsidR="00760C59" w:rsidRDefault="000A0A02" w:rsidP="000A0A02">
            <w:pPr>
              <w:pStyle w:val="a5"/>
            </w:pPr>
            <w:r>
              <w:t>ВНД (К)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C59" w:rsidRDefault="00BD141D" w:rsidP="00DF6BE8">
            <w:pPr>
              <w:pStyle w:val="a5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0C59" w:rsidRDefault="00BD141D" w:rsidP="00DF6BE8">
            <w:pPr>
              <w:pStyle w:val="a5"/>
            </w:pPr>
            <w:r>
              <w:t>21, 25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59" w:rsidRDefault="00BD141D" w:rsidP="00DF6BE8">
            <w:pPr>
              <w:pStyle w:val="a5"/>
            </w:pPr>
            <w:r>
              <w:t>Капитальный ремонт</w:t>
            </w:r>
          </w:p>
        </w:tc>
      </w:tr>
    </w:tbl>
    <w:p w:rsidR="00760C59" w:rsidRDefault="00760C59" w:rsidP="00760C59"/>
    <w:p w:rsidR="00760C59" w:rsidRDefault="00760C59" w:rsidP="00760C59">
      <w:pPr>
        <w:jc w:val="left"/>
      </w:pPr>
      <w:r>
        <w:t>Комментарий к заключению: _______________________________________</w:t>
      </w:r>
      <w:r w:rsidR="00233394">
        <w:t>_________________________________________</w:t>
      </w:r>
      <w:r>
        <w:t>________</w:t>
      </w:r>
    </w:p>
    <w:p w:rsidR="00760C59" w:rsidRDefault="00760C59" w:rsidP="00760C5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760C59" w:rsidRDefault="00760C59" w:rsidP="00760C59"/>
    <w:p w:rsidR="00760C59" w:rsidRDefault="00760C59" w:rsidP="00760C59">
      <w:pPr>
        <w:ind w:firstLine="0"/>
      </w:pPr>
      <w:r>
        <w:t>_____________________________</w:t>
      </w:r>
    </w:p>
    <w:p w:rsidR="00760C59" w:rsidRDefault="00760C59" w:rsidP="00760C59">
      <w:bookmarkStart w:id="29" w:name="sub_333333333"/>
      <w:r>
        <w:t xml:space="preserve">* Указывается: ДП-В - доступно полностью всем; ДП-И (К, </w:t>
      </w:r>
      <w:proofErr w:type="gramStart"/>
      <w:r>
        <w:t>О</w:t>
      </w:r>
      <w:proofErr w:type="gramEnd"/>
      <w: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760C59" w:rsidRDefault="00760C59" w:rsidP="00760C59">
      <w:bookmarkStart w:id="30" w:name="sub_444444"/>
      <w:bookmarkEnd w:id="29"/>
      <w:r>
        <w:t>** Указывается один из вариантов: не нуждается; ремонт (текущий, капитальный); индивидуальное решение с TCP; технические решения невозможны - организация альтернативной формы обслуживания.</w:t>
      </w:r>
    </w:p>
    <w:p w:rsidR="00C6138E" w:rsidRDefault="00C6138E" w:rsidP="00760C59">
      <w:pPr>
        <w:ind w:firstLine="698"/>
        <w:jc w:val="right"/>
        <w:rPr>
          <w:rStyle w:val="a3"/>
          <w:bCs/>
        </w:rPr>
      </w:pPr>
      <w:bookmarkStart w:id="31" w:name="sub_13600"/>
      <w:bookmarkEnd w:id="30"/>
    </w:p>
    <w:p w:rsidR="00233394" w:rsidRDefault="00233394" w:rsidP="00760C59">
      <w:pPr>
        <w:ind w:firstLine="698"/>
        <w:jc w:val="right"/>
        <w:rPr>
          <w:rStyle w:val="a3"/>
          <w:bCs/>
        </w:rPr>
      </w:pPr>
    </w:p>
    <w:p w:rsidR="00233394" w:rsidRDefault="00233394" w:rsidP="00760C59">
      <w:pPr>
        <w:ind w:firstLine="698"/>
        <w:jc w:val="right"/>
        <w:rPr>
          <w:rStyle w:val="a3"/>
          <w:bCs/>
        </w:rPr>
      </w:pPr>
    </w:p>
    <w:p w:rsidR="00EB626F" w:rsidRDefault="00EB626F" w:rsidP="00760C59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br w:type="page"/>
      </w:r>
    </w:p>
    <w:p w:rsidR="00233394" w:rsidRDefault="00233394" w:rsidP="00760C59">
      <w:pPr>
        <w:ind w:firstLine="698"/>
        <w:jc w:val="right"/>
        <w:rPr>
          <w:rStyle w:val="a3"/>
          <w:bCs/>
        </w:rPr>
      </w:pPr>
    </w:p>
    <w:p w:rsidR="00760C59" w:rsidRDefault="00760C59" w:rsidP="00760C59">
      <w:pPr>
        <w:ind w:firstLine="698"/>
        <w:jc w:val="right"/>
      </w:pPr>
      <w:r>
        <w:rPr>
          <w:rStyle w:val="a3"/>
          <w:bCs/>
        </w:rPr>
        <w:t>Приложение 6</w:t>
      </w:r>
      <w:r>
        <w:rPr>
          <w:rStyle w:val="a3"/>
          <w:bCs/>
        </w:rPr>
        <w:br/>
        <w:t xml:space="preserve">к </w:t>
      </w:r>
      <w:hyperlink w:anchor="sub_1300" w:history="1">
        <w:r>
          <w:rPr>
            <w:rStyle w:val="a4"/>
            <w:rFonts w:cs="Times New Roman CYR"/>
          </w:rPr>
          <w:t>Акту</w:t>
        </w:r>
      </w:hyperlink>
      <w:r>
        <w:rPr>
          <w:rStyle w:val="a3"/>
          <w:bCs/>
        </w:rPr>
        <w:t xml:space="preserve"> обследования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к паспорту доступности объекта социальной,</w:t>
      </w:r>
      <w:r>
        <w:rPr>
          <w:rStyle w:val="a3"/>
          <w:bCs/>
        </w:rPr>
        <w:br/>
        <w:t>инженерной и транспортной инфраструктур</w:t>
      </w:r>
      <w:r>
        <w:rPr>
          <w:rStyle w:val="a3"/>
          <w:bCs/>
        </w:rPr>
        <w:br/>
        <w:t>от "</w:t>
      </w:r>
      <w:r w:rsidR="00441559">
        <w:rPr>
          <w:rStyle w:val="a3"/>
          <w:bCs/>
        </w:rPr>
        <w:t>26</w:t>
      </w:r>
      <w:r>
        <w:rPr>
          <w:rStyle w:val="a3"/>
          <w:bCs/>
        </w:rPr>
        <w:t>"</w:t>
      </w:r>
      <w:r w:rsidR="00441559">
        <w:rPr>
          <w:rStyle w:val="a3"/>
          <w:bCs/>
        </w:rPr>
        <w:t>февраля</w:t>
      </w:r>
      <w:r>
        <w:rPr>
          <w:rStyle w:val="a3"/>
          <w:bCs/>
        </w:rPr>
        <w:t xml:space="preserve"> 20</w:t>
      </w:r>
      <w:r w:rsidR="00441559">
        <w:rPr>
          <w:rStyle w:val="a3"/>
          <w:bCs/>
        </w:rPr>
        <w:t>20</w:t>
      </w:r>
      <w:r>
        <w:rPr>
          <w:rStyle w:val="a3"/>
          <w:bCs/>
        </w:rPr>
        <w:t xml:space="preserve"> г. N </w:t>
      </w:r>
      <w:r w:rsidR="00441559">
        <w:rPr>
          <w:rStyle w:val="a3"/>
          <w:bCs/>
        </w:rPr>
        <w:t>1</w:t>
      </w:r>
      <w:r w:rsidR="00636355">
        <w:rPr>
          <w:rStyle w:val="a3"/>
          <w:bCs/>
        </w:rPr>
        <w:t>-</w:t>
      </w:r>
      <w:bookmarkStart w:id="32" w:name="_GoBack"/>
      <w:bookmarkEnd w:id="32"/>
      <w:r w:rsidR="00441559">
        <w:rPr>
          <w:rStyle w:val="a3"/>
          <w:bCs/>
        </w:rPr>
        <w:t>О</w:t>
      </w:r>
    </w:p>
    <w:bookmarkEnd w:id="31"/>
    <w:p w:rsidR="00760C59" w:rsidRDefault="00760C59" w:rsidP="00760C59"/>
    <w:p w:rsidR="00760C59" w:rsidRDefault="00760C59" w:rsidP="00760C59">
      <w:pPr>
        <w:pStyle w:val="1"/>
      </w:pPr>
      <w:bookmarkStart w:id="33" w:name="sub_13601"/>
      <w:r>
        <w:t>I. Результаты обследования</w:t>
      </w:r>
    </w:p>
    <w:p w:rsidR="00760C59" w:rsidRDefault="00760C59" w:rsidP="00760C59">
      <w:pPr>
        <w:pStyle w:val="1"/>
      </w:pPr>
      <w:bookmarkStart w:id="34" w:name="sub_13060"/>
      <w:bookmarkEnd w:id="33"/>
      <w:r>
        <w:t>6. Системы информации на объекте</w:t>
      </w:r>
    </w:p>
    <w:bookmarkEnd w:id="34"/>
    <w:p w:rsidR="00BD141D" w:rsidRPr="002F0632" w:rsidRDefault="00BD141D" w:rsidP="00BD141D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F0632">
        <w:rPr>
          <w:rFonts w:ascii="Times New Roman" w:hAnsi="Times New Roman" w:cs="Times New Roman"/>
          <w:sz w:val="28"/>
          <w:szCs w:val="28"/>
          <w:u w:val="single"/>
        </w:rPr>
        <w:t>МБОУ СОШ №1, 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0632">
        <w:rPr>
          <w:rFonts w:ascii="Times New Roman" w:hAnsi="Times New Roman" w:cs="Times New Roman"/>
          <w:sz w:val="28"/>
          <w:szCs w:val="28"/>
          <w:u w:val="single"/>
        </w:rPr>
        <w:t>Чайковский, ул.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0632">
        <w:rPr>
          <w:rFonts w:ascii="Times New Roman" w:hAnsi="Times New Roman" w:cs="Times New Roman"/>
          <w:sz w:val="28"/>
          <w:szCs w:val="28"/>
          <w:u w:val="single"/>
        </w:rPr>
        <w:t>Советская, 8/1</w:t>
      </w:r>
    </w:p>
    <w:p w:rsidR="00760C59" w:rsidRPr="00EB109A" w:rsidRDefault="00BD141D" w:rsidP="00BD141D">
      <w:pPr>
        <w:pStyle w:val="a6"/>
        <w:jc w:val="center"/>
        <w:rPr>
          <w:rFonts w:ascii="Times New Roman" w:hAnsi="Times New Roman" w:cs="Times New Roman"/>
        </w:rPr>
      </w:pPr>
      <w:r w:rsidRPr="00EB109A">
        <w:rPr>
          <w:rFonts w:ascii="Times New Roman" w:hAnsi="Times New Roman" w:cs="Times New Roman"/>
        </w:rPr>
        <w:t xml:space="preserve"> </w:t>
      </w:r>
      <w:r w:rsidR="00760C59" w:rsidRPr="00EB109A">
        <w:rPr>
          <w:rFonts w:ascii="Times New Roman" w:hAnsi="Times New Roman" w:cs="Times New Roman"/>
        </w:rPr>
        <w:t>(Наименование объекта, адрес)</w:t>
      </w:r>
    </w:p>
    <w:p w:rsidR="00760C59" w:rsidRDefault="00760C59" w:rsidP="00760C59"/>
    <w:tbl>
      <w:tblPr>
        <w:tblW w:w="154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1879"/>
        <w:gridCol w:w="2126"/>
        <w:gridCol w:w="2268"/>
        <w:gridCol w:w="992"/>
        <w:gridCol w:w="851"/>
        <w:gridCol w:w="850"/>
        <w:gridCol w:w="1985"/>
        <w:gridCol w:w="1842"/>
        <w:gridCol w:w="1841"/>
      </w:tblGrid>
      <w:tr w:rsidR="00233394" w:rsidTr="00960304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 п/п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функционально-планировочного элемента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94" w:rsidRDefault="00233394" w:rsidP="00960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Норматив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394" w:rsidRDefault="00233394" w:rsidP="00960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Ссылка на норматив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Фактическое состояние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Выявленные нарушения и замечания</w:t>
            </w:r>
          </w:p>
        </w:tc>
      </w:tr>
      <w:tr w:rsidR="00233394" w:rsidTr="00960304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187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есть/</w:t>
            </w:r>
          </w:p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на плане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960304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фото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Значимо для инвалида (категория)</w:t>
            </w:r>
          </w:p>
        </w:tc>
      </w:tr>
      <w:tr w:rsidR="00233394" w:rsidTr="0023339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233394" w:rsidTr="0023339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Визуальные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Отсутствуют визуальные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6F4C78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К,О, С, Г, У</w:t>
            </w:r>
          </w:p>
        </w:tc>
      </w:tr>
      <w:tr w:rsidR="00233394" w:rsidTr="0023339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Акустические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Отсутствуют акустические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6F4C78" w:rsidP="00DF6BE8">
            <w:pPr>
              <w:pStyle w:val="a5"/>
              <w:rPr>
                <w:sz w:val="23"/>
                <w:szCs w:val="23"/>
              </w:rPr>
            </w:pPr>
            <w:r w:rsidRPr="006F4C78"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6F4C78" w:rsidP="00DF6BE8">
            <w:pPr>
              <w:pStyle w:val="a5"/>
              <w:rPr>
                <w:sz w:val="23"/>
                <w:szCs w:val="23"/>
              </w:rPr>
            </w:pPr>
            <w:r w:rsidRPr="006F4C78">
              <w:rPr>
                <w:sz w:val="23"/>
                <w:szCs w:val="23"/>
              </w:rPr>
              <w:t>К,О, С, Г, У</w:t>
            </w:r>
          </w:p>
        </w:tc>
      </w:tr>
      <w:tr w:rsidR="00233394" w:rsidTr="00233394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Тактильные средства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233394" w:rsidP="00DF6BE8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BD141D" w:rsidP="00DF6BE8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Отсутствуют тактильные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6F4C78" w:rsidP="00DF6BE8">
            <w:pPr>
              <w:pStyle w:val="a5"/>
              <w:rPr>
                <w:sz w:val="23"/>
                <w:szCs w:val="23"/>
              </w:rPr>
            </w:pPr>
            <w:r w:rsidRPr="006F4C78">
              <w:rPr>
                <w:sz w:val="23"/>
                <w:szCs w:val="23"/>
              </w:rPr>
              <w:t>Не соответствует нормативу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94" w:rsidRDefault="006F4C78" w:rsidP="00DF6BE8">
            <w:pPr>
              <w:pStyle w:val="a5"/>
              <w:rPr>
                <w:sz w:val="23"/>
                <w:szCs w:val="23"/>
              </w:rPr>
            </w:pPr>
            <w:r w:rsidRPr="006F4C78">
              <w:rPr>
                <w:sz w:val="23"/>
                <w:szCs w:val="23"/>
              </w:rPr>
              <w:t>К,О, С, Г, У</w:t>
            </w:r>
          </w:p>
        </w:tc>
      </w:tr>
    </w:tbl>
    <w:p w:rsidR="00233394" w:rsidRDefault="00233394" w:rsidP="00233394">
      <w:pPr>
        <w:jc w:val="center"/>
        <w:rPr>
          <w:b/>
          <w:bCs/>
          <w:sz w:val="22"/>
          <w:szCs w:val="22"/>
        </w:rPr>
      </w:pPr>
    </w:p>
    <w:p w:rsidR="00233394" w:rsidRDefault="00233394" w:rsidP="00233394">
      <w:pPr>
        <w:jc w:val="center"/>
        <w:rPr>
          <w:b/>
          <w:bCs/>
          <w:sz w:val="22"/>
          <w:szCs w:val="22"/>
        </w:rPr>
      </w:pPr>
    </w:p>
    <w:p w:rsidR="00233394" w:rsidRDefault="00233394" w:rsidP="00233394">
      <w:pPr>
        <w:jc w:val="center"/>
        <w:rPr>
          <w:b/>
          <w:bCs/>
          <w:sz w:val="22"/>
          <w:szCs w:val="22"/>
        </w:rPr>
      </w:pPr>
    </w:p>
    <w:p w:rsidR="00233394" w:rsidRDefault="00233394" w:rsidP="00233394">
      <w:pPr>
        <w:jc w:val="center"/>
        <w:rPr>
          <w:b/>
          <w:bCs/>
          <w:sz w:val="22"/>
          <w:szCs w:val="22"/>
        </w:rPr>
      </w:pPr>
    </w:p>
    <w:p w:rsidR="00233394" w:rsidRDefault="00233394" w:rsidP="00233394">
      <w:pPr>
        <w:jc w:val="center"/>
        <w:rPr>
          <w:b/>
          <w:bCs/>
          <w:sz w:val="22"/>
          <w:szCs w:val="22"/>
        </w:rPr>
      </w:pPr>
    </w:p>
    <w:p w:rsidR="00233394" w:rsidRDefault="00233394" w:rsidP="00233394">
      <w:pPr>
        <w:jc w:val="center"/>
        <w:rPr>
          <w:b/>
          <w:bCs/>
          <w:sz w:val="22"/>
          <w:szCs w:val="22"/>
        </w:rPr>
      </w:pPr>
    </w:p>
    <w:p w:rsidR="00960304" w:rsidRDefault="00960304" w:rsidP="006F4C78">
      <w:pPr>
        <w:ind w:firstLine="0"/>
        <w:rPr>
          <w:b/>
          <w:bCs/>
          <w:sz w:val="22"/>
          <w:szCs w:val="22"/>
        </w:rPr>
      </w:pPr>
    </w:p>
    <w:p w:rsidR="00233394" w:rsidRDefault="00233394" w:rsidP="00233394">
      <w:pPr>
        <w:jc w:val="center"/>
        <w:rPr>
          <w:b/>
          <w:bCs/>
          <w:sz w:val="22"/>
          <w:szCs w:val="22"/>
        </w:rPr>
      </w:pPr>
    </w:p>
    <w:p w:rsidR="00233394" w:rsidRPr="00233394" w:rsidRDefault="00233394" w:rsidP="00233394">
      <w:pPr>
        <w:jc w:val="center"/>
        <w:rPr>
          <w:b/>
          <w:bCs/>
        </w:rPr>
      </w:pPr>
      <w:r w:rsidRPr="00233394">
        <w:rPr>
          <w:b/>
          <w:bCs/>
        </w:rPr>
        <w:t>Работа по адаптации объектов</w:t>
      </w:r>
    </w:p>
    <w:p w:rsidR="00233394" w:rsidRPr="00233394" w:rsidRDefault="00233394" w:rsidP="00233394">
      <w:pPr>
        <w:rPr>
          <w:b/>
          <w:bCs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675"/>
        <w:gridCol w:w="3519"/>
        <w:gridCol w:w="8597"/>
        <w:gridCol w:w="2485"/>
      </w:tblGrid>
      <w:tr w:rsidR="00233394" w:rsidRPr="00233394" w:rsidTr="009603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94" w:rsidRPr="00233394" w:rsidRDefault="00233394" w:rsidP="0096030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23339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94" w:rsidRPr="00233394" w:rsidRDefault="00233394" w:rsidP="0096030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8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94" w:rsidRPr="00233394" w:rsidRDefault="00233394" w:rsidP="00960304">
            <w:pPr>
              <w:jc w:val="center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94" w:rsidRPr="00233394" w:rsidRDefault="00233394" w:rsidP="00960304">
            <w:pPr>
              <w:ind w:firstLine="0"/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6F4C78" w:rsidRPr="00233394" w:rsidTr="000A0A02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23339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Визуальные средства</w:t>
            </w:r>
          </w:p>
        </w:tc>
        <w:tc>
          <w:tcPr>
            <w:tcW w:w="8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этапе адаптации объекта следует предусмотреть наличие средств визуального, тактильного и акустического информирования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6F4C78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Капитальный ремонт</w:t>
            </w:r>
          </w:p>
        </w:tc>
      </w:tr>
      <w:tr w:rsidR="006F4C78" w:rsidRPr="00233394" w:rsidTr="000A0A02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  <w:r w:rsidRPr="00233394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Акустические средства</w:t>
            </w:r>
          </w:p>
        </w:tc>
        <w:tc>
          <w:tcPr>
            <w:tcW w:w="8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rPr>
                <w:bCs/>
                <w:sz w:val="24"/>
                <w:szCs w:val="24"/>
              </w:rPr>
            </w:pPr>
          </w:p>
        </w:tc>
      </w:tr>
      <w:tr w:rsidR="006F4C78" w:rsidRPr="00233394" w:rsidTr="000A0A02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Тактильные средства</w:t>
            </w:r>
          </w:p>
        </w:tc>
        <w:tc>
          <w:tcPr>
            <w:tcW w:w="8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rPr>
                <w:bCs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78" w:rsidRPr="00233394" w:rsidRDefault="006F4C78" w:rsidP="00960304">
            <w:pPr>
              <w:rPr>
                <w:bCs/>
                <w:sz w:val="24"/>
                <w:szCs w:val="24"/>
              </w:rPr>
            </w:pPr>
          </w:p>
        </w:tc>
      </w:tr>
      <w:tr w:rsidR="00233394" w:rsidRPr="00233394" w:rsidTr="00960304">
        <w:trPr>
          <w:trHeight w:val="321"/>
        </w:trPr>
        <w:tc>
          <w:tcPr>
            <w:tcW w:w="4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94" w:rsidRPr="00233394" w:rsidRDefault="00233394" w:rsidP="00960304">
            <w:pPr>
              <w:rPr>
                <w:b/>
                <w:bCs/>
                <w:sz w:val="24"/>
                <w:szCs w:val="24"/>
              </w:rPr>
            </w:pPr>
            <w:r w:rsidRPr="00233394">
              <w:rPr>
                <w:b/>
                <w:sz w:val="24"/>
                <w:szCs w:val="24"/>
              </w:rPr>
              <w:t>ОБЩИЕ требования к зоне</w:t>
            </w:r>
          </w:p>
        </w:tc>
        <w:tc>
          <w:tcPr>
            <w:tcW w:w="1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394" w:rsidRPr="00233394" w:rsidRDefault="00233394" w:rsidP="00960304">
            <w:pPr>
              <w:rPr>
                <w:bCs/>
                <w:sz w:val="24"/>
                <w:szCs w:val="24"/>
              </w:rPr>
            </w:pPr>
          </w:p>
        </w:tc>
      </w:tr>
    </w:tbl>
    <w:p w:rsidR="00760C59" w:rsidRPr="00233394" w:rsidRDefault="00760C59" w:rsidP="00760C59"/>
    <w:p w:rsidR="00760C59" w:rsidRDefault="00760C59" w:rsidP="00760C59">
      <w:pPr>
        <w:pStyle w:val="1"/>
      </w:pPr>
      <w:bookmarkStart w:id="35" w:name="sub_13602"/>
      <w:r>
        <w:t>II. Заключение по зоне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520"/>
        <w:gridCol w:w="980"/>
        <w:gridCol w:w="1071"/>
        <w:gridCol w:w="7797"/>
      </w:tblGrid>
      <w:tr w:rsidR="00760C59" w:rsidTr="00233394"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5"/>
          <w:p w:rsidR="00760C59" w:rsidRDefault="00760C59" w:rsidP="00DF6BE8">
            <w:pPr>
              <w:pStyle w:val="a5"/>
              <w:jc w:val="center"/>
            </w:pPr>
            <w:r>
              <w:t>Наименование структурно-функциональной зоны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Состояние доступности</w:t>
            </w:r>
            <w:hyperlink w:anchor="sub_55555" w:history="1">
              <w:r>
                <w:rPr>
                  <w:rStyle w:val="a4"/>
                  <w:rFonts w:cs="Times New Roman CYR"/>
                </w:rPr>
                <w:t>*</w:t>
              </w:r>
            </w:hyperlink>
            <w:r>
              <w:t xml:space="preserve"> (к </w:t>
            </w:r>
            <w:hyperlink w:anchor="sub_13034" w:history="1">
              <w:r>
                <w:rPr>
                  <w:rStyle w:val="a4"/>
                  <w:rFonts w:cs="Times New Roman CYR"/>
                </w:rPr>
                <w:t>пункту 3.4</w:t>
              </w:r>
            </w:hyperlink>
            <w:r>
              <w:t xml:space="preserve"> Акта обследования ОИ)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Приложение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Рекомендации по адаптации (вид работы)</w:t>
            </w:r>
            <w:hyperlink w:anchor="sub_66666" w:history="1">
              <w:r>
                <w:rPr>
                  <w:rStyle w:val="a4"/>
                  <w:rFonts w:cs="Times New Roman CYR"/>
                </w:rPr>
                <w:t>**</w:t>
              </w:r>
            </w:hyperlink>
            <w:r>
              <w:t xml:space="preserve"> к </w:t>
            </w:r>
            <w:hyperlink w:anchor="sub_13041" w:history="1">
              <w:r>
                <w:rPr>
                  <w:rStyle w:val="a4"/>
                  <w:rFonts w:cs="Times New Roman CYR"/>
                </w:rPr>
                <w:t>пункту 4.1</w:t>
              </w:r>
            </w:hyperlink>
            <w:r>
              <w:t xml:space="preserve"> Акта обследования объекта инфраструктуры</w:t>
            </w:r>
          </w:p>
        </w:tc>
      </w:tr>
      <w:tr w:rsidR="00760C59" w:rsidTr="00233394"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0C59" w:rsidRDefault="00760C59" w:rsidP="00DF6BE8">
            <w:pPr>
              <w:pStyle w:val="a5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233394" w:rsidP="00DF6BE8">
            <w:pPr>
              <w:pStyle w:val="a5"/>
              <w:jc w:val="center"/>
            </w:pPr>
            <w:r>
              <w:t>№</w:t>
            </w:r>
            <w:r w:rsidR="00760C59">
              <w:t xml:space="preserve"> на плане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233394" w:rsidP="00DF6BE8">
            <w:pPr>
              <w:pStyle w:val="a5"/>
              <w:jc w:val="center"/>
            </w:pPr>
            <w:r>
              <w:t>№</w:t>
            </w:r>
            <w:r w:rsidR="00760C59">
              <w:t> фото</w:t>
            </w:r>
          </w:p>
        </w:tc>
        <w:tc>
          <w:tcPr>
            <w:tcW w:w="7797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760C59" w:rsidRDefault="00760C59" w:rsidP="00DF6BE8">
            <w:pPr>
              <w:pStyle w:val="a5"/>
            </w:pPr>
          </w:p>
        </w:tc>
      </w:tr>
      <w:tr w:rsidR="00760C59" w:rsidTr="00233394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59" w:rsidRDefault="00760C59" w:rsidP="00DF6BE8">
            <w:pPr>
              <w:pStyle w:val="a5"/>
              <w:jc w:val="center"/>
            </w:pPr>
            <w:r>
              <w:t>5</w:t>
            </w:r>
          </w:p>
        </w:tc>
      </w:tr>
      <w:tr w:rsidR="00760C59" w:rsidTr="00233394"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6F4C78" w:rsidP="00DF6BE8">
            <w:pPr>
              <w:pStyle w:val="a5"/>
            </w:pPr>
            <w:r>
              <w:t>Системы информации на объекте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A02" w:rsidRDefault="000A0A02" w:rsidP="000A0A02">
            <w:pPr>
              <w:pStyle w:val="a5"/>
            </w:pPr>
            <w:r>
              <w:t>ДЧ-</w:t>
            </w:r>
            <w:proofErr w:type="gramStart"/>
            <w:r>
              <w:t>И  (</w:t>
            </w:r>
            <w:proofErr w:type="gramEnd"/>
            <w:r>
              <w:t>Г,У,О,С)</w:t>
            </w:r>
          </w:p>
          <w:p w:rsidR="00760C59" w:rsidRDefault="000A0A02" w:rsidP="000A0A02">
            <w:pPr>
              <w:pStyle w:val="a5"/>
            </w:pPr>
            <w:r>
              <w:t>ВНД (С)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6F4C78" w:rsidP="00DF6BE8">
            <w:pPr>
              <w:pStyle w:val="a5"/>
            </w:pPr>
            <w: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59" w:rsidRDefault="006F4C78" w:rsidP="00DF6BE8">
            <w:pPr>
              <w:pStyle w:val="a5"/>
            </w:pPr>
            <w:r>
              <w:t>-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C59" w:rsidRDefault="006F4C78" w:rsidP="00DF6BE8">
            <w:pPr>
              <w:pStyle w:val="a5"/>
            </w:pPr>
            <w:r>
              <w:t>Капитальный ремонт</w:t>
            </w:r>
          </w:p>
        </w:tc>
      </w:tr>
    </w:tbl>
    <w:p w:rsidR="00760C59" w:rsidRDefault="00760C59" w:rsidP="00760C59"/>
    <w:p w:rsidR="00760C59" w:rsidRDefault="00760C59" w:rsidP="00760C59">
      <w:pPr>
        <w:jc w:val="left"/>
      </w:pPr>
      <w:r>
        <w:t>Комментарий к заключению: __________________________________________</w:t>
      </w:r>
      <w:r w:rsidR="00233394">
        <w:t>__________________________________________</w:t>
      </w:r>
      <w:r>
        <w:t>_____</w:t>
      </w:r>
    </w:p>
    <w:p w:rsidR="00760C59" w:rsidRDefault="00760C59" w:rsidP="00760C59">
      <w:pPr>
        <w:pStyle w:val="a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________________________________________________________________________.</w:t>
      </w:r>
    </w:p>
    <w:p w:rsidR="00760C59" w:rsidRDefault="00760C59" w:rsidP="00760C59"/>
    <w:p w:rsidR="00760C59" w:rsidRDefault="00760C59" w:rsidP="00760C59">
      <w:pPr>
        <w:ind w:firstLine="0"/>
      </w:pPr>
      <w:r>
        <w:t>___________________________</w:t>
      </w:r>
    </w:p>
    <w:p w:rsidR="00760C59" w:rsidRDefault="00760C59" w:rsidP="00760C59">
      <w:bookmarkStart w:id="36" w:name="sub_55555"/>
      <w:r>
        <w:t xml:space="preserve">* Указывается: ДП-В - доступно полностью всем; ДП-И (К, </w:t>
      </w:r>
      <w:proofErr w:type="gramStart"/>
      <w:r>
        <w:t>О</w:t>
      </w:r>
      <w:proofErr w:type="gramEnd"/>
      <w:r>
        <w:t>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760C59" w:rsidRDefault="00760C59" w:rsidP="00760C59">
      <w:bookmarkStart w:id="37" w:name="sub_66666"/>
      <w:bookmarkEnd w:id="36"/>
      <w:r>
        <w:t>** Указывается один из вариантов: не нуждается; ремонт (текущий, капитальный); индивидуальное решение с TCP; технические решения невозможны - организация альтернативной формы обслуживания.</w:t>
      </w:r>
      <w:bookmarkEnd w:id="37"/>
    </w:p>
    <w:sectPr w:rsidR="00760C59" w:rsidSect="000C788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55EBC"/>
    <w:multiLevelType w:val="hybridMultilevel"/>
    <w:tmpl w:val="E268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11947"/>
    <w:multiLevelType w:val="hybridMultilevel"/>
    <w:tmpl w:val="CB00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C59"/>
    <w:rsid w:val="00017E01"/>
    <w:rsid w:val="000519AC"/>
    <w:rsid w:val="00095C4E"/>
    <w:rsid w:val="000A0A02"/>
    <w:rsid w:val="000B0126"/>
    <w:rsid w:val="000C1FC7"/>
    <w:rsid w:val="000C788A"/>
    <w:rsid w:val="001364BC"/>
    <w:rsid w:val="00136CAA"/>
    <w:rsid w:val="001413D4"/>
    <w:rsid w:val="00176B7C"/>
    <w:rsid w:val="001B230C"/>
    <w:rsid w:val="001D7285"/>
    <w:rsid w:val="002226CE"/>
    <w:rsid w:val="002244C4"/>
    <w:rsid w:val="00233394"/>
    <w:rsid w:val="00254325"/>
    <w:rsid w:val="00283E01"/>
    <w:rsid w:val="002F0632"/>
    <w:rsid w:val="0033462B"/>
    <w:rsid w:val="003616C6"/>
    <w:rsid w:val="00383379"/>
    <w:rsid w:val="00390466"/>
    <w:rsid w:val="003D4B80"/>
    <w:rsid w:val="00406855"/>
    <w:rsid w:val="0042233F"/>
    <w:rsid w:val="00441559"/>
    <w:rsid w:val="00483DA0"/>
    <w:rsid w:val="004921BA"/>
    <w:rsid w:val="005E70A4"/>
    <w:rsid w:val="005F24AC"/>
    <w:rsid w:val="00616610"/>
    <w:rsid w:val="00636355"/>
    <w:rsid w:val="00673790"/>
    <w:rsid w:val="0068212F"/>
    <w:rsid w:val="006A36BE"/>
    <w:rsid w:val="006A54D8"/>
    <w:rsid w:val="006F4C78"/>
    <w:rsid w:val="00760C59"/>
    <w:rsid w:val="007B57FC"/>
    <w:rsid w:val="007F3B24"/>
    <w:rsid w:val="00850611"/>
    <w:rsid w:val="0090396C"/>
    <w:rsid w:val="00927BBB"/>
    <w:rsid w:val="00960304"/>
    <w:rsid w:val="00975178"/>
    <w:rsid w:val="0098689F"/>
    <w:rsid w:val="00A466D3"/>
    <w:rsid w:val="00A93DAB"/>
    <w:rsid w:val="00AB7349"/>
    <w:rsid w:val="00AF2509"/>
    <w:rsid w:val="00B3519D"/>
    <w:rsid w:val="00B5299F"/>
    <w:rsid w:val="00BD141D"/>
    <w:rsid w:val="00BD3699"/>
    <w:rsid w:val="00BF33F3"/>
    <w:rsid w:val="00C258FD"/>
    <w:rsid w:val="00C6138E"/>
    <w:rsid w:val="00C66E92"/>
    <w:rsid w:val="00CD775C"/>
    <w:rsid w:val="00D1046D"/>
    <w:rsid w:val="00D44B3E"/>
    <w:rsid w:val="00D53E9D"/>
    <w:rsid w:val="00D562BB"/>
    <w:rsid w:val="00DC38B6"/>
    <w:rsid w:val="00DE5A8D"/>
    <w:rsid w:val="00DF6BE8"/>
    <w:rsid w:val="00E23B11"/>
    <w:rsid w:val="00E32C82"/>
    <w:rsid w:val="00E814A4"/>
    <w:rsid w:val="00E8396D"/>
    <w:rsid w:val="00E91361"/>
    <w:rsid w:val="00EA0CEC"/>
    <w:rsid w:val="00EB109A"/>
    <w:rsid w:val="00EB626F"/>
    <w:rsid w:val="00F83972"/>
    <w:rsid w:val="00F94F69"/>
    <w:rsid w:val="00F966F7"/>
    <w:rsid w:val="00FE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88E3"/>
  <w15:docId w15:val="{A1C14DF2-C787-41FE-83B6-F074B0E5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0C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0C5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60C5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60C5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60C5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60C5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760C5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60C59"/>
    <w:rPr>
      <w:rFonts w:ascii="Times New Roman CYR" w:hAnsi="Times New Roman CYR"/>
    </w:rPr>
  </w:style>
  <w:style w:type="table" w:styleId="a9">
    <w:name w:val="Table Grid"/>
    <w:basedOn w:val="a1"/>
    <w:uiPriority w:val="59"/>
    <w:rsid w:val="000C788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788A"/>
    <w:pPr>
      <w:widowControl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8039A-4C32-492F-A8E5-8607C125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5493</TotalTime>
  <Pages>1</Pages>
  <Words>4283</Words>
  <Characters>24417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27</cp:revision>
  <cp:lastPrinted>2020-02-05T06:42:00Z</cp:lastPrinted>
  <dcterms:created xsi:type="dcterms:W3CDTF">2020-02-04T12:32:00Z</dcterms:created>
  <dcterms:modified xsi:type="dcterms:W3CDTF">2020-03-18T10:30:00Z</dcterms:modified>
</cp:coreProperties>
</file>