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F6" w:rsidRPr="001513FF" w:rsidRDefault="001513FF" w:rsidP="00151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3FF">
        <w:rPr>
          <w:rFonts w:ascii="Times New Roman" w:hAnsi="Times New Roman" w:cs="Times New Roman"/>
          <w:sz w:val="28"/>
          <w:szCs w:val="28"/>
        </w:rPr>
        <w:t xml:space="preserve">Наставник – это главный человек в жизни молодого педагога. Мой наставник Горбунова Наталья Александровна. Мне очень нравиться с ней работать. Наталья Александровна, всегда придет на помощь, подскажет нужный совет, ответит на все мои вопросы. Мы с Натальей Александровной посещаем у друг друга уроки, после этого проговариваем ошибки и говорим на что необходимо обратить внимание, так же она смотрит как я проверяю тетради и комментирует как нужно правильно оценивать работу детей и какие необходимо ставить оценки. Помогает подобрать необходимый материал к урокам или подсказывает где его можно взять.  На мой взгляд наставник очень нужен молодому педагогу, и хорошо, что в жизни образования появился такой человек. </w:t>
      </w:r>
      <w:bookmarkStart w:id="0" w:name="_GoBack"/>
      <w:bookmarkEnd w:id="0"/>
    </w:p>
    <w:sectPr w:rsidR="009B10F6" w:rsidRPr="001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8"/>
    <w:rsid w:val="001513FF"/>
    <w:rsid w:val="009B10F6"/>
    <w:rsid w:val="00B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4835"/>
  <w15:chartTrackingRefBased/>
  <w15:docId w15:val="{0BF3EF5C-86F0-487E-A458-1806F8F0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2023-05-25T06:43:00Z</dcterms:created>
  <dcterms:modified xsi:type="dcterms:W3CDTF">2023-05-25T06:52:00Z</dcterms:modified>
</cp:coreProperties>
</file>